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9D323F" w14:textId="77777777" w:rsidR="00C3437C" w:rsidRDefault="00C3437C"/>
    <w:p w14:paraId="409D5375" w14:textId="77777777" w:rsidR="00C3437C" w:rsidRDefault="00C3437C"/>
    <w:p w14:paraId="6E978EA9" w14:textId="77777777" w:rsidR="00C3437C" w:rsidRDefault="00C3437C"/>
    <w:p w14:paraId="4748DD75" w14:textId="77777777" w:rsidR="00C3437C" w:rsidRDefault="00C3437C"/>
    <w:p w14:paraId="5164B947" w14:textId="77777777" w:rsidR="00C3437C" w:rsidRDefault="00C3437C"/>
    <w:p w14:paraId="2024C897" w14:textId="77777777" w:rsidR="00C3437C" w:rsidRDefault="00C3437C"/>
    <w:p w14:paraId="3E2FFCA2" w14:textId="77777777" w:rsidR="00C3437C" w:rsidRDefault="00000000">
      <w:pPr>
        <w:jc w:val="center"/>
      </w:pPr>
      <w:r>
        <w:rPr>
          <w:b/>
          <w:color w:val="1F4E78"/>
          <w:sz w:val="56"/>
        </w:rPr>
        <w:t>INškolka s.r.o.</w:t>
      </w:r>
    </w:p>
    <w:p w14:paraId="51FB9A08" w14:textId="77777777" w:rsidR="00C3437C" w:rsidRDefault="00C3437C"/>
    <w:p w14:paraId="3C51142D" w14:textId="77777777" w:rsidR="00C3437C" w:rsidRDefault="00000000">
      <w:pPr>
        <w:jc w:val="center"/>
      </w:pPr>
      <w:r>
        <w:rPr>
          <w:b/>
          <w:sz w:val="36"/>
        </w:rPr>
        <w:t>ŠKOLNÍ VZDĚLÁVACÍ PROGRAM</w:t>
      </w:r>
      <w:r>
        <w:rPr>
          <w:b/>
          <w:sz w:val="36"/>
        </w:rPr>
        <w:br/>
        <w:t>PRO PŘEDŠKOLNÍ VZDĚLÁVÁNÍ</w:t>
      </w:r>
    </w:p>
    <w:p w14:paraId="0D7FD213" w14:textId="77777777" w:rsidR="00C3437C" w:rsidRDefault="00C3437C"/>
    <w:p w14:paraId="7BAAE091" w14:textId="77777777" w:rsidR="00C3437C" w:rsidRDefault="00000000">
      <w:pPr>
        <w:jc w:val="center"/>
      </w:pPr>
      <w:r>
        <w:rPr>
          <w:i/>
          <w:sz w:val="32"/>
        </w:rPr>
        <w:t xml:space="preserve">„„Zvědavé zkoumání světa“Vize a zaměření školyINškolka s.r.o. je mateřská škola, která staví na blízkosti, důvěře a každodenní lidskosti. Vytváří prostředí, v němž se děti i dospělí cítí bezpečně a přirozeně. Rodiče ji vnímají jako rodinnou, moderní a přátelskou školu, což se odráží v otevřené komunikaci i v atmosféře vzájemného respektu.Škola považuje rodiče za partnery ve vzdělávání a počítá s jejich aktivní účastí na společné cestě dítěte. Velký důraz klade na citlivou adaptaci nově přijatých dětí, protože právě pocit bezpečí, kvalitní vztahy a emoční pohoda tvoří základ pro další rozvoj a učení.Bezpečné vztahy jako základ vzdělávání.Otevřená spolupráce s rodinou a partnerská komunikace.Citlivá adaptace s ohledem na </w:t>
      </w:r>
      <w:r>
        <w:rPr>
          <w:i/>
          <w:sz w:val="32"/>
        </w:rPr>
        <w:lastRenderedPageBreak/>
        <w:t xml:space="preserve">individuální potřeby dítěte.Respekt k tempu dítěte a podpora jeho samostatnosti.Hlavní pedagogické priorityVzdělávání v INškolce vychází z přesvědčení, že spokojené dítě se učí s větší jistotou, chutí a vnitřní motivací. Láska k dítěti pak spočívá ve víře, že mnoho věcí zvládnou děti samy. Škola se proto zaměřuje především na rozvoj vztahů a emocí, na podporu řeči a předčtenářské gramotnosti, stejně jako na každodenní kontakt s přírodou a pobyt venku.Vztahy a emoce – rozvoj sociálních dovedností, empatie a schopnosti spolupracovat.Řeč a gramotnost – podpora komunikačních dovedností včetně logopedické prevence.Příroda a pobyt venku – přirozená součást denního programu a poznávání světa.Prožitkové učení – radost z objevování, kladení otázek, hledání různých způsobů řešení, vytváření podnětného prostředí,  získávání praktické zkušenosti.Podmínky vzdělávání a prostředí školyŠkola využívá výhodné umístění v centru Ostravy s dobrou dopravní dostupností a návazností na městskou hromadnou dopravu. Součástí zázemí je zahrada a venkovní prostory, které děti pravidelně využívají k pohybu, hře i objevování. Vnitřní i venkovní prostředí je uspořádáno tak, aby podporovalo pohodu, samostatnost a přirozený kontakt s přírodou.Moderní, podnětné a bezpečné prostředí.Pravidelný pobyt venku jako součást každodenního režimu.Kuchyně v budově MŠ s pestrou a vyváženou stravou.Respekt k individuálním potřebám dětí, včetně stravovacích omezení.Organizace a personální </w:t>
      </w:r>
      <w:r>
        <w:rPr>
          <w:i/>
          <w:sz w:val="32"/>
        </w:rPr>
        <w:lastRenderedPageBreak/>
        <w:t xml:space="preserve">zajištěníKapacita školy je 34 dětí, které jsou rozděleny do dvou tříd. Provoz probíhá denně od 6:30 do 17:30. Pedagogický tým tvoří tři učitelky, z nichž dvě mají vysokoškolské vzdělání, a dále asistentky. Součástí podpory je také docházející logoped, který pomáhá s rozvojem řeči a prevencí obtíží.Stabilní tým přináší dětem jistotu a rodičům důvěru.Tříhodinový překryv učitelek umožňuje pružně reagovat na potřeby dětí a věnovat se jim individuálně.Partnerský přístup podporuje klidnou a vyváženou atmosféru školy.Věkové složení a třídní uspořádáníVe škole jsou dvě třídy, INškolka a Mini. Věková skupina dětí je heterogenní od 2 do 6 let a navštěvuje ji během roku až 34 dětí. Podle potřeby dělíme děti dle obtížnosti plánovaných aktivit na skupinky do těchto dvou tříd, aby mohly prožívat den v prostředí odpovídajícím jejich vývojové úrovni a potřebám. Předškolní děti jsou součástí smíšené třídy, kde mají možnost učit se od mladších i starších kamarádů a přirozeně rozvíjet sociální dovednosti. Předškoláci a všechny děti starší pěti let po obědě nespí a po krátkém odpočinku se věnují předškolní přípravě.Smíšené uspořádání podporuje přirozené učení mezi dětmi.Samostatná skupina pro dvouleté děti zajišťuje odpovídající podmínky pro nejmenší.Předškoláci mají prostor pro cílenou přípravu na vstup do základní školy.Vzdělávací přístup a každodenní život školyTypickým prvkem života školy je ranní kruh, který dětem poskytuje jistotu, prostor pro sdílení a společné naladění na den. </w:t>
      </w:r>
      <w:r>
        <w:rPr>
          <w:i/>
          <w:sz w:val="32"/>
        </w:rPr>
        <w:lastRenderedPageBreak/>
        <w:t xml:space="preserve">Důležitou součástí každodennosti je rovněž pobyt na zahradě a ve venkovních prostorách, kde děti přirozeně propojují pohyb, hru a poznávání. Škola využívá i moderní prvky, například občasné zapojení tabletu nebo interaktivní tabule, vždy však pouze jako doplněk pestré vzdělávací nabídky. Personál MŠ se školí v Hejného metodě, NTC metodě a Dětské józe, tak aby byl schopen používat získané vědomosti a dovednosti v praxi.Učení prožitkem formou společného i samostatného objevování.Komunitní a kooperativní formy práce.Moderní pomůcky jako doplněk, nikoli náhrada osobního kontaktu.Smysluplné činnosti propojené s reálným životem dítěte.Spolupráce s rodinou a otevřenost školyINškolka klade důraz na úzkou spolupráci s rodiči a na otevřený, partnerský vztah, který je pro školu samozřejmostí. Rodiče jsou vnímáni jako důležití partneři, s nimiž škola sdílí informace, zkušenosti i společnou odpovědnost za podporu dítěte. Díky své poloze v centru města je škola dobře dostupná rodinám a dokáže využívat blízkosti divadel, radnice města, ZOO, DOV, koupaliště a jiných zajímavých míst města Ostravy.Pravidelná a otevřená komunikace s rodinami.Společná podpora dítěte v duchu partnerství.Dostupnost školy jako výhoda pro rodiny z městského prostředí.Životospráva a respektující režimŠkola dbá na zdravou a vyváženou stravu, která odpovídá potřebám dětí předškolního věku. Stravování probíhá bez nátlaku, děti nejsou nuceny dojídat a jejich individuální potřeby i přirozený rytmus jsou </w:t>
      </w:r>
      <w:r>
        <w:rPr>
          <w:i/>
          <w:sz w:val="32"/>
        </w:rPr>
        <w:lastRenderedPageBreak/>
        <w:t>respektovány. Pitný režim je zajištěn po celý den.Pestrá a nutričně vyvážená strava.Respektující přístup ke stravování bez nátlaku.Průběžná nabídka pití a čerstvých surovin.Celkové vyznění školyINškolka s.r.o. je školou, která dokáže spojit moderní výukové metody, podnětné prostředí a důvěru v to, že děti toho dokážou mnoho samy. Její silnou stránkou je otevřenost, citlivost k dětem i rodičům a schopnost vytvářet prostředí, ve kterém se dobře žije, učí i roste. Vzdělávání zde stojí na důvěře, vztazích, prožitku a každodenním objevování světa.“</w:t>
      </w:r>
    </w:p>
    <w:p w14:paraId="65760752" w14:textId="77777777" w:rsidR="00C3437C" w:rsidRDefault="00C3437C"/>
    <w:p w14:paraId="7C03BD29" w14:textId="77777777" w:rsidR="00C3437C" w:rsidRDefault="00C3437C"/>
    <w:p w14:paraId="367CCF12" w14:textId="77777777" w:rsidR="00C3437C" w:rsidRDefault="00C3437C"/>
    <w:p w14:paraId="6D20C512" w14:textId="77777777" w:rsidR="00C3437C" w:rsidRDefault="00C3437C"/>
    <w:p w14:paraId="1D353415" w14:textId="77777777" w:rsidR="00C3437C" w:rsidRDefault="00000000">
      <w:pPr>
        <w:jc w:val="center"/>
      </w:pPr>
      <w:r>
        <w:t xml:space="preserve">Ředitel/ka: Možiešíková </w:t>
      </w:r>
    </w:p>
    <w:p w14:paraId="1D1BDCBA" w14:textId="77777777" w:rsidR="00C3437C" w:rsidRDefault="00000000">
      <w:pPr>
        <w:jc w:val="center"/>
      </w:pPr>
      <w:r>
        <w:t>Platnost od: 1. 9. 2025</w:t>
      </w:r>
    </w:p>
    <w:p w14:paraId="50EF8FE7" w14:textId="77777777" w:rsidR="00C3437C" w:rsidRDefault="00000000">
      <w:pPr>
        <w:jc w:val="center"/>
      </w:pPr>
      <w:r>
        <w:t>Datum: 04. 09. 2026</w:t>
      </w:r>
    </w:p>
    <w:p w14:paraId="117083F0" w14:textId="77777777" w:rsidR="00C3437C" w:rsidRDefault="00000000">
      <w:pPr>
        <w:jc w:val="center"/>
      </w:pPr>
      <w:r>
        <w:t>Verze: 1.0</w:t>
      </w:r>
    </w:p>
    <w:p w14:paraId="24823AB2" w14:textId="77777777" w:rsidR="00C3437C" w:rsidRDefault="00000000">
      <w:r>
        <w:br w:type="page"/>
      </w:r>
    </w:p>
    <w:p w14:paraId="33129475" w14:textId="77777777" w:rsidR="00C3437C" w:rsidRDefault="00000000">
      <w:pPr>
        <w:jc w:val="center"/>
      </w:pPr>
      <w:r>
        <w:rPr>
          <w:b/>
          <w:color w:val="1F4E78"/>
          <w:sz w:val="40"/>
        </w:rPr>
        <w:lastRenderedPageBreak/>
        <w:t>OBSAH</w:t>
      </w:r>
    </w:p>
    <w:p w14:paraId="6AD62584" w14:textId="77777777" w:rsidR="00C3437C" w:rsidRDefault="00C3437C"/>
    <w:p w14:paraId="346A3110" w14:textId="77777777" w:rsidR="00C3437C" w:rsidRDefault="00000000">
      <w:r>
        <w:rPr>
          <w:i/>
          <w:sz w:val="20"/>
        </w:rPr>
        <w:t>[Po otevření ve Wordu: klikněte pravým tlačítkem → Aktualizovat pole pro automatický obsah]</w:t>
      </w:r>
    </w:p>
    <w:p w14:paraId="68E9133E" w14:textId="77777777" w:rsidR="00C3437C" w:rsidRDefault="00000000">
      <w:r>
        <w:fldChar w:fldCharType="begin"/>
      </w:r>
      <w:r>
        <w:instrText xml:space="preserve"> TOC \o "1-3" \h \z \u </w:instrText>
      </w:r>
      <w:r>
        <w:fldChar w:fldCharType="end"/>
      </w:r>
    </w:p>
    <w:p w14:paraId="509428F5" w14:textId="77777777" w:rsidR="00C3437C" w:rsidRDefault="00000000">
      <w:r>
        <w:br w:type="page"/>
      </w:r>
    </w:p>
    <w:p w14:paraId="5EF42D5F" w14:textId="77777777" w:rsidR="00C3437C" w:rsidRDefault="00000000">
      <w:pPr>
        <w:pStyle w:val="Nadpis1"/>
      </w:pPr>
      <w:r>
        <w:lastRenderedPageBreak/>
        <w:t>1. Identifikační údaje</w:t>
      </w:r>
    </w:p>
    <w:p w14:paraId="587D84B4" w14:textId="77777777" w:rsidR="00C3437C" w:rsidRDefault="00000000">
      <w:pPr>
        <w:pStyle w:val="Nadpis2"/>
      </w:pPr>
      <w:r>
        <w:t>1.1 Údaje o škole</w:t>
      </w:r>
    </w:p>
    <w:tbl>
      <w:tblPr>
        <w:tblStyle w:val="Mkatabulky"/>
        <w:tblW w:w="0" w:type="auto"/>
        <w:jc w:val="center"/>
        <w:tblLook w:val="04A0" w:firstRow="1" w:lastRow="0" w:firstColumn="1" w:lastColumn="0" w:noHBand="0" w:noVBand="1"/>
      </w:tblPr>
      <w:tblGrid>
        <w:gridCol w:w="4986"/>
        <w:gridCol w:w="4986"/>
      </w:tblGrid>
      <w:tr w:rsidR="00C3437C" w14:paraId="3AC20226" w14:textId="77777777">
        <w:trPr>
          <w:jc w:val="center"/>
        </w:trPr>
        <w:tc>
          <w:tcPr>
            <w:tcW w:w="4986" w:type="dxa"/>
          </w:tcPr>
          <w:p w14:paraId="6258DC82" w14:textId="77777777" w:rsidR="00C3437C" w:rsidRDefault="00000000">
            <w:r>
              <w:rPr>
                <w:b/>
                <w:sz w:val="20"/>
              </w:rPr>
              <w:t>NÁZEV ŠKOLY</w:t>
            </w:r>
          </w:p>
        </w:tc>
        <w:tc>
          <w:tcPr>
            <w:tcW w:w="4986" w:type="dxa"/>
          </w:tcPr>
          <w:p w14:paraId="06104F61" w14:textId="77777777" w:rsidR="00C3437C" w:rsidRDefault="00000000">
            <w:r>
              <w:rPr>
                <w:b/>
                <w:sz w:val="20"/>
              </w:rPr>
              <w:t>INškolka s.r.o.</w:t>
            </w:r>
          </w:p>
        </w:tc>
      </w:tr>
      <w:tr w:rsidR="00C3437C" w14:paraId="5267F40E" w14:textId="77777777">
        <w:trPr>
          <w:jc w:val="center"/>
        </w:trPr>
        <w:tc>
          <w:tcPr>
            <w:tcW w:w="4986" w:type="dxa"/>
          </w:tcPr>
          <w:p w14:paraId="3FD93157" w14:textId="77777777" w:rsidR="00C3437C" w:rsidRDefault="00000000">
            <w:r>
              <w:rPr>
                <w:b/>
                <w:sz w:val="20"/>
              </w:rPr>
              <w:t>SÍDLO ŠKOLY</w:t>
            </w:r>
          </w:p>
        </w:tc>
        <w:tc>
          <w:tcPr>
            <w:tcW w:w="4986" w:type="dxa"/>
          </w:tcPr>
          <w:p w14:paraId="0A469FAA" w14:textId="77777777" w:rsidR="00C3437C" w:rsidRDefault="00000000">
            <w:r>
              <w:rPr>
                <w:sz w:val="20"/>
              </w:rPr>
              <w:t>Hornopolní 3318/36, Moravská Ostrava, 70200</w:t>
            </w:r>
          </w:p>
        </w:tc>
      </w:tr>
      <w:tr w:rsidR="00C3437C" w14:paraId="1F8BC71E" w14:textId="77777777">
        <w:trPr>
          <w:jc w:val="center"/>
        </w:trPr>
        <w:tc>
          <w:tcPr>
            <w:tcW w:w="4986" w:type="dxa"/>
          </w:tcPr>
          <w:p w14:paraId="790A98DF" w14:textId="77777777" w:rsidR="00C3437C" w:rsidRDefault="00000000">
            <w:r>
              <w:rPr>
                <w:b/>
                <w:sz w:val="20"/>
              </w:rPr>
              <w:t>KONTAKTY</w:t>
            </w:r>
          </w:p>
        </w:tc>
        <w:tc>
          <w:tcPr>
            <w:tcW w:w="4986" w:type="dxa"/>
          </w:tcPr>
          <w:p w14:paraId="26979069" w14:textId="77777777" w:rsidR="00C3437C" w:rsidRDefault="00000000">
            <w:r>
              <w:rPr>
                <w:sz w:val="20"/>
              </w:rPr>
              <w:t>e-mail: info@inskolka.cz, web: www.inskolka.cz, tel: 731504298</w:t>
            </w:r>
          </w:p>
        </w:tc>
      </w:tr>
      <w:tr w:rsidR="00C3437C" w14:paraId="4F7885FB" w14:textId="77777777">
        <w:trPr>
          <w:jc w:val="center"/>
        </w:trPr>
        <w:tc>
          <w:tcPr>
            <w:tcW w:w="4986" w:type="dxa"/>
          </w:tcPr>
          <w:p w14:paraId="50627B80" w14:textId="77777777" w:rsidR="00C3437C" w:rsidRDefault="00000000">
            <w:r>
              <w:rPr>
                <w:b/>
                <w:sz w:val="20"/>
              </w:rPr>
              <w:t>IČO</w:t>
            </w:r>
          </w:p>
        </w:tc>
        <w:tc>
          <w:tcPr>
            <w:tcW w:w="4986" w:type="dxa"/>
          </w:tcPr>
          <w:p w14:paraId="6D28C0C7" w14:textId="77777777" w:rsidR="00C3437C" w:rsidRDefault="00000000">
            <w:r>
              <w:rPr>
                <w:sz w:val="20"/>
              </w:rPr>
              <w:t>25381831</w:t>
            </w:r>
          </w:p>
        </w:tc>
      </w:tr>
      <w:tr w:rsidR="00C3437C" w14:paraId="21DFFE39" w14:textId="77777777">
        <w:trPr>
          <w:jc w:val="center"/>
        </w:trPr>
        <w:tc>
          <w:tcPr>
            <w:tcW w:w="4986" w:type="dxa"/>
          </w:tcPr>
          <w:p w14:paraId="5DB8D968" w14:textId="77777777" w:rsidR="00C3437C" w:rsidRDefault="00000000">
            <w:r>
              <w:rPr>
                <w:b/>
                <w:sz w:val="20"/>
              </w:rPr>
              <w:t>IZO</w:t>
            </w:r>
          </w:p>
        </w:tc>
        <w:tc>
          <w:tcPr>
            <w:tcW w:w="4986" w:type="dxa"/>
          </w:tcPr>
          <w:p w14:paraId="177941DA" w14:textId="77777777" w:rsidR="00C3437C" w:rsidRDefault="00000000">
            <w:r>
              <w:rPr>
                <w:sz w:val="20"/>
              </w:rPr>
              <w:t>600001016</w:t>
            </w:r>
          </w:p>
        </w:tc>
      </w:tr>
      <w:tr w:rsidR="00C3437C" w14:paraId="6B122CDA" w14:textId="77777777">
        <w:trPr>
          <w:jc w:val="center"/>
        </w:trPr>
        <w:tc>
          <w:tcPr>
            <w:tcW w:w="4986" w:type="dxa"/>
          </w:tcPr>
          <w:p w14:paraId="292882C3" w14:textId="77777777" w:rsidR="00C3437C" w:rsidRDefault="00000000">
            <w:r>
              <w:rPr>
                <w:b/>
                <w:sz w:val="20"/>
              </w:rPr>
              <w:t>STATUTARNÍ ZÁSTUPCE ŠKOLY</w:t>
            </w:r>
          </w:p>
        </w:tc>
        <w:tc>
          <w:tcPr>
            <w:tcW w:w="4986" w:type="dxa"/>
          </w:tcPr>
          <w:p w14:paraId="122D3335" w14:textId="77777777" w:rsidR="00C3437C" w:rsidRDefault="00000000">
            <w:r>
              <w:rPr>
                <w:sz w:val="20"/>
              </w:rPr>
              <w:t>Bc. Michaela Možiešíková</w:t>
            </w:r>
          </w:p>
        </w:tc>
      </w:tr>
      <w:tr w:rsidR="00C3437C" w14:paraId="204EC12B" w14:textId="77777777">
        <w:trPr>
          <w:jc w:val="center"/>
        </w:trPr>
        <w:tc>
          <w:tcPr>
            <w:tcW w:w="4986" w:type="dxa"/>
          </w:tcPr>
          <w:p w14:paraId="334F94AB" w14:textId="77777777" w:rsidR="00C3437C" w:rsidRDefault="00000000">
            <w:r>
              <w:rPr>
                <w:b/>
                <w:sz w:val="20"/>
              </w:rPr>
              <w:t>ZPRACOVATELÉ PROGRAMU</w:t>
            </w:r>
          </w:p>
        </w:tc>
        <w:tc>
          <w:tcPr>
            <w:tcW w:w="4986" w:type="dxa"/>
          </w:tcPr>
          <w:p w14:paraId="0F072623" w14:textId="77777777" w:rsidR="00C3437C" w:rsidRDefault="00000000">
            <w:r>
              <w:rPr>
                <w:sz w:val="20"/>
              </w:rPr>
              <w:t>Bc. Michaela Možiešíková, Karin Fabiánová, Patricie Javorská</w:t>
            </w:r>
          </w:p>
        </w:tc>
      </w:tr>
    </w:tbl>
    <w:p w14:paraId="085547CC" w14:textId="77777777" w:rsidR="00C3437C" w:rsidRDefault="00C3437C"/>
    <w:p w14:paraId="4AB000ED" w14:textId="77777777" w:rsidR="00C3437C" w:rsidRDefault="00C3437C"/>
    <w:p w14:paraId="5D205731" w14:textId="77777777" w:rsidR="00C3437C" w:rsidRDefault="00C3437C"/>
    <w:p w14:paraId="3CBDDD80" w14:textId="77777777" w:rsidR="00C3437C" w:rsidRDefault="00000000">
      <w:pPr>
        <w:pStyle w:val="Nadpis2"/>
      </w:pPr>
      <w:r>
        <w:t>1.2 Motivační název</w:t>
      </w:r>
    </w:p>
    <w:p w14:paraId="5AE74426" w14:textId="77777777" w:rsidR="00C3437C" w:rsidRDefault="00000000">
      <w:r>
        <w:rPr>
          <w:i/>
        </w:rPr>
        <w:t>„Zvědavé zkoumání světa“</w:t>
      </w:r>
    </w:p>
    <w:p w14:paraId="752E5F09" w14:textId="77777777" w:rsidR="00C3437C" w:rsidRDefault="00000000">
      <w:pPr>
        <w:pStyle w:val="Nadpis3"/>
      </w:pPr>
      <w:r>
        <w:t>Vize a zaměření školy</w:t>
      </w:r>
    </w:p>
    <w:p w14:paraId="0F00D86E" w14:textId="77777777" w:rsidR="00C3437C" w:rsidRDefault="00000000">
      <w:r>
        <w:t xml:space="preserve">INškolka s.r.o. je mateřská škola, která staví na </w:t>
      </w:r>
      <w:r>
        <w:rPr>
          <w:b/>
        </w:rPr>
        <w:t>blízkosti, důvěře a každodenní lidskosti</w:t>
      </w:r>
      <w:r>
        <w:t xml:space="preserve">. Vytváří prostředí, v němž se děti i dospělí cítí bezpečně a přirozeně. Rodiče ji vnímají jako </w:t>
      </w:r>
      <w:r>
        <w:rPr>
          <w:b/>
        </w:rPr>
        <w:t>rodinnou, moderní a přátelskou školu</w:t>
      </w:r>
      <w:r>
        <w:t>, což se odráží v otevřené komunikaci i v atmosféře vzájemného respektu.</w:t>
      </w:r>
    </w:p>
    <w:p w14:paraId="2E7BA6B0" w14:textId="77777777" w:rsidR="00C3437C" w:rsidRDefault="00000000">
      <w:r>
        <w:t xml:space="preserve">Škola považuje rodiče za </w:t>
      </w:r>
      <w:r>
        <w:rPr>
          <w:b/>
        </w:rPr>
        <w:t>partnery ve vzdělávání</w:t>
      </w:r>
      <w:r>
        <w:t xml:space="preserve"> a počítá s jejich aktivní účastí na společné cestě dítěte. Velký důraz klade na citlivou adaptaci nově přijatých dětí, protože právě </w:t>
      </w:r>
      <w:r>
        <w:rPr>
          <w:b/>
        </w:rPr>
        <w:t>pocit bezpečí, kvalitní vztahy a emoční pohoda</w:t>
      </w:r>
      <w:r>
        <w:t xml:space="preserve"> tvoří základ pro další rozvoj a učení.</w:t>
      </w:r>
    </w:p>
    <w:p w14:paraId="58B686A7" w14:textId="77777777" w:rsidR="00C3437C" w:rsidRDefault="00000000">
      <w:pPr>
        <w:pStyle w:val="Seznamsodrkami"/>
      </w:pPr>
      <w:r>
        <w:rPr>
          <w:b/>
        </w:rPr>
        <w:t>Bezpečné vztahy</w:t>
      </w:r>
      <w:r>
        <w:t xml:space="preserve"> jako základ vzdělávání.</w:t>
      </w:r>
    </w:p>
    <w:p w14:paraId="6D5890E7" w14:textId="77777777" w:rsidR="00C3437C" w:rsidRDefault="00000000">
      <w:pPr>
        <w:pStyle w:val="Seznamsodrkami"/>
      </w:pPr>
      <w:r>
        <w:rPr>
          <w:b/>
        </w:rPr>
        <w:t>Otevřená spolupráce s rodinou</w:t>
      </w:r>
      <w:r>
        <w:t xml:space="preserve"> a partnerská komunikace.</w:t>
      </w:r>
    </w:p>
    <w:p w14:paraId="79BBDEC2" w14:textId="77777777" w:rsidR="00C3437C" w:rsidRDefault="00000000">
      <w:pPr>
        <w:pStyle w:val="Seznamsodrkami"/>
      </w:pPr>
      <w:r>
        <w:rPr>
          <w:b/>
        </w:rPr>
        <w:t>Citlivá adaptace</w:t>
      </w:r>
      <w:r>
        <w:t xml:space="preserve"> s ohledem na individuální potřeby dítěte.</w:t>
      </w:r>
    </w:p>
    <w:p w14:paraId="375DA772" w14:textId="77777777" w:rsidR="00C3437C" w:rsidRDefault="00000000">
      <w:pPr>
        <w:pStyle w:val="Seznamsodrkami"/>
      </w:pPr>
      <w:r>
        <w:rPr>
          <w:b/>
        </w:rPr>
        <w:lastRenderedPageBreak/>
        <w:t>Respekt k tempu dítěte</w:t>
      </w:r>
      <w:r>
        <w:t xml:space="preserve"> a podpora jeho samostatnosti.</w:t>
      </w:r>
    </w:p>
    <w:p w14:paraId="1EED9AB4" w14:textId="77777777" w:rsidR="00C3437C" w:rsidRDefault="00000000">
      <w:pPr>
        <w:pStyle w:val="Nadpis3"/>
      </w:pPr>
      <w:r>
        <w:t>Hlavní pedagogické priority</w:t>
      </w:r>
    </w:p>
    <w:p w14:paraId="1C54C083" w14:textId="77777777" w:rsidR="00C3437C" w:rsidRDefault="00000000">
      <w:r>
        <w:t xml:space="preserve">Vzdělávání v INškolce vychází z přesvědčení, že </w:t>
      </w:r>
      <w:r>
        <w:rPr>
          <w:b/>
        </w:rPr>
        <w:t>spokojené dítě se učí s větší jistotou, chutí a vnitřní motivací</w:t>
      </w:r>
      <w:r>
        <w:t xml:space="preserve">. </w:t>
      </w:r>
      <w:r>
        <w:rPr>
          <w:b/>
        </w:rPr>
        <w:t>Láska k dítěti pak spočívá ve víře, že mnoho věcí zvládnou děti samy.</w:t>
      </w:r>
      <w:r>
        <w:t xml:space="preserve"> Škola se proto zaměřuje především na rozvoj vztahů a emocí, na podporu řeči a předčtenářské gramotnosti, stejně jako na každodenní kontakt s přírodou a pobyt venku.</w:t>
      </w:r>
    </w:p>
    <w:p w14:paraId="7A6A2240" w14:textId="77777777" w:rsidR="00C3437C" w:rsidRDefault="00000000">
      <w:pPr>
        <w:pStyle w:val="Seznamsodrkami"/>
      </w:pPr>
      <w:r>
        <w:rPr>
          <w:b/>
        </w:rPr>
        <w:t>Vztahy a emoce</w:t>
      </w:r>
      <w:r>
        <w:t xml:space="preserve"> – rozvoj sociálních dovedností, empatie a schopnosti spolupracovat.</w:t>
      </w:r>
    </w:p>
    <w:p w14:paraId="54B0E816" w14:textId="77777777" w:rsidR="00C3437C" w:rsidRDefault="00000000">
      <w:pPr>
        <w:pStyle w:val="Seznamsodrkami"/>
      </w:pPr>
      <w:r>
        <w:rPr>
          <w:b/>
        </w:rPr>
        <w:t>Řeč a gramotnost</w:t>
      </w:r>
      <w:r>
        <w:t xml:space="preserve"> – podpora komunikačních dovedností včetně logopedické prevence.</w:t>
      </w:r>
    </w:p>
    <w:p w14:paraId="21C470FB" w14:textId="77777777" w:rsidR="00C3437C" w:rsidRDefault="00000000">
      <w:pPr>
        <w:pStyle w:val="Seznamsodrkami"/>
      </w:pPr>
      <w:r>
        <w:rPr>
          <w:b/>
        </w:rPr>
        <w:t>Příroda a pobyt venku</w:t>
      </w:r>
      <w:r>
        <w:t xml:space="preserve"> – přirozená součást denního programu a poznávání světa.</w:t>
      </w:r>
    </w:p>
    <w:p w14:paraId="082F109F" w14:textId="77777777" w:rsidR="00C3437C" w:rsidRDefault="00000000">
      <w:pPr>
        <w:pStyle w:val="Seznamsodrkami"/>
      </w:pPr>
      <w:r>
        <w:rPr>
          <w:b/>
        </w:rPr>
        <w:t>Prožitkové učení</w:t>
      </w:r>
      <w:r>
        <w:t xml:space="preserve"> – radost z objevování, kladení otázek, hledání různých způsobů řešení, vytváření podnětného prostředí,  získávání praktické zkušenosti.</w:t>
      </w:r>
    </w:p>
    <w:p w14:paraId="109D6986" w14:textId="77777777" w:rsidR="00C3437C" w:rsidRDefault="00000000">
      <w:pPr>
        <w:pStyle w:val="Nadpis3"/>
      </w:pPr>
      <w:r>
        <w:t>Podmínky vzdělávání a prostředí školy</w:t>
      </w:r>
    </w:p>
    <w:p w14:paraId="01E5F148" w14:textId="77777777" w:rsidR="00C3437C" w:rsidRDefault="00000000">
      <w:r>
        <w:t xml:space="preserve">Škola využívá výhodné umístění v centru Ostravy s dobrou dopravní dostupností a návazností na městskou hromadnou dopravu. Součástí zázemí je </w:t>
      </w:r>
      <w:r>
        <w:rPr>
          <w:b/>
        </w:rPr>
        <w:t>zahrada a venkovní prostory</w:t>
      </w:r>
      <w:r>
        <w:t xml:space="preserve">, které děti pravidelně využívají k pohybu, hře i objevování. Vnitřní i venkovní prostředí je uspořádáno tak, aby podporovalo </w:t>
      </w:r>
      <w:r>
        <w:rPr>
          <w:b/>
        </w:rPr>
        <w:t>pohodu, samostatnost a přirozený kontakt s přírodou</w:t>
      </w:r>
      <w:r>
        <w:t>.</w:t>
      </w:r>
    </w:p>
    <w:p w14:paraId="6D660216" w14:textId="77777777" w:rsidR="00C3437C" w:rsidRDefault="00000000">
      <w:pPr>
        <w:pStyle w:val="Seznamsodrkami"/>
      </w:pPr>
      <w:r>
        <w:rPr>
          <w:b/>
        </w:rPr>
        <w:t>Moderní, podnětné a bezpečné prostředí</w:t>
      </w:r>
      <w:r>
        <w:t>.</w:t>
      </w:r>
    </w:p>
    <w:p w14:paraId="7D6B0944" w14:textId="77777777" w:rsidR="00C3437C" w:rsidRDefault="00000000">
      <w:pPr>
        <w:pStyle w:val="Seznamsodrkami"/>
      </w:pPr>
      <w:r>
        <w:rPr>
          <w:b/>
        </w:rPr>
        <w:t>Pravidelný pobyt venku</w:t>
      </w:r>
      <w:r>
        <w:t xml:space="preserve"> jako součást každodenního režimu.</w:t>
      </w:r>
    </w:p>
    <w:p w14:paraId="0E4F6F77" w14:textId="77777777" w:rsidR="00C3437C" w:rsidRDefault="00000000">
      <w:pPr>
        <w:pStyle w:val="Seznamsodrkami"/>
      </w:pPr>
      <w:r>
        <w:rPr>
          <w:b/>
        </w:rPr>
        <w:t>Kuchyně</w:t>
      </w:r>
      <w:r>
        <w:t xml:space="preserve"> v budově MŠ s pestrou a vyváženou stravou.</w:t>
      </w:r>
    </w:p>
    <w:p w14:paraId="1873E227" w14:textId="77777777" w:rsidR="00C3437C" w:rsidRDefault="00000000">
      <w:pPr>
        <w:pStyle w:val="Seznamsodrkami"/>
      </w:pPr>
      <w:r>
        <w:rPr>
          <w:b/>
        </w:rPr>
        <w:t>Respekt k individuálním potřebám dětí</w:t>
      </w:r>
      <w:r>
        <w:t>, včetně stravovacích omezení.</w:t>
      </w:r>
    </w:p>
    <w:p w14:paraId="30B7B54E" w14:textId="77777777" w:rsidR="00C3437C" w:rsidRDefault="00000000">
      <w:pPr>
        <w:pStyle w:val="Nadpis3"/>
      </w:pPr>
      <w:r>
        <w:t>Organizace a personální zajištění</w:t>
      </w:r>
    </w:p>
    <w:p w14:paraId="12B34196" w14:textId="77777777" w:rsidR="00C3437C" w:rsidRDefault="00000000">
      <w:r>
        <w:t xml:space="preserve">Kapacita školy je </w:t>
      </w:r>
      <w:r>
        <w:rPr>
          <w:b/>
        </w:rPr>
        <w:t>34 dětí</w:t>
      </w:r>
      <w:r>
        <w:t xml:space="preserve">, které jsou rozděleny do dvou tříd. Provoz probíhá denně od </w:t>
      </w:r>
      <w:r>
        <w:rPr>
          <w:b/>
        </w:rPr>
        <w:t>6:30 do 17:30</w:t>
      </w:r>
      <w:r>
        <w:t xml:space="preserve">. Pedagogický tým tvoří </w:t>
      </w:r>
      <w:r>
        <w:rPr>
          <w:b/>
        </w:rPr>
        <w:t>tři učitelky</w:t>
      </w:r>
      <w:r>
        <w:t xml:space="preserve">, z nichž dvě mají vysokoškolské vzdělání, a dále asistentky. Součástí podpory je také </w:t>
      </w:r>
      <w:r>
        <w:rPr>
          <w:b/>
        </w:rPr>
        <w:t>docházející logoped</w:t>
      </w:r>
      <w:r>
        <w:t>, který pomáhá s rozvojem řeči a prevencí obtíží.</w:t>
      </w:r>
    </w:p>
    <w:p w14:paraId="01E7DF94" w14:textId="77777777" w:rsidR="00C3437C" w:rsidRDefault="00000000">
      <w:pPr>
        <w:pStyle w:val="Seznamsodrkami"/>
      </w:pPr>
      <w:r>
        <w:rPr>
          <w:b/>
        </w:rPr>
        <w:t>Stabilní tým</w:t>
      </w:r>
      <w:r>
        <w:t xml:space="preserve"> přináší dětem jistotu a rodičům důvěru.</w:t>
      </w:r>
    </w:p>
    <w:p w14:paraId="3778DA34" w14:textId="77777777" w:rsidR="00C3437C" w:rsidRDefault="00000000">
      <w:pPr>
        <w:pStyle w:val="Seznamsodrkami"/>
      </w:pPr>
      <w:r>
        <w:rPr>
          <w:b/>
        </w:rPr>
        <w:t>Tříhodinový překryv učitelek</w:t>
      </w:r>
      <w:r>
        <w:t xml:space="preserve"> umožňuje pružně reagovat na potřeby dětí a věnovat se jim individuálně.</w:t>
      </w:r>
    </w:p>
    <w:p w14:paraId="3257C187" w14:textId="77777777" w:rsidR="00C3437C" w:rsidRDefault="00000000">
      <w:pPr>
        <w:pStyle w:val="Seznamsodrkami"/>
      </w:pPr>
      <w:r>
        <w:rPr>
          <w:b/>
        </w:rPr>
        <w:t>Partnerský přístup</w:t>
      </w:r>
      <w:r>
        <w:t xml:space="preserve"> podporuje klidnou a vyváženou atmosféru školy.</w:t>
      </w:r>
    </w:p>
    <w:p w14:paraId="6BA83135" w14:textId="77777777" w:rsidR="00C3437C" w:rsidRDefault="00000000">
      <w:pPr>
        <w:pStyle w:val="Nadpis3"/>
      </w:pPr>
      <w:r>
        <w:lastRenderedPageBreak/>
        <w:t>Věkové složení a třídní uspořádání</w:t>
      </w:r>
    </w:p>
    <w:p w14:paraId="2E749DF0" w14:textId="77777777" w:rsidR="00C3437C" w:rsidRDefault="00000000">
      <w:r>
        <w:t xml:space="preserve">Ve škole jsou dvě třídy, </w:t>
      </w:r>
      <w:r>
        <w:rPr>
          <w:b/>
        </w:rPr>
        <w:t>INškolka</w:t>
      </w:r>
      <w:r>
        <w:t xml:space="preserve"> a </w:t>
      </w:r>
      <w:r>
        <w:rPr>
          <w:b/>
        </w:rPr>
        <w:t>Mini</w:t>
      </w:r>
      <w:r>
        <w:t xml:space="preserve">. Věková skupina dětí je heterogenní od </w:t>
      </w:r>
      <w:r>
        <w:rPr>
          <w:b/>
        </w:rPr>
        <w:t>2 do 6 let</w:t>
      </w:r>
      <w:r>
        <w:t xml:space="preserve"> a navštěvuje ji během roku až 34 dětí. Podle potřeby dělíme děti dle obtížnosti plánovaných aktivit na skupinky do těchto dvou tříd, aby mohly prožívat den v prostředí odpovídajícím jejich vývojové úrovni a potřebám. Předškolní děti jsou součástí smíšené třídy, kde mají možnost učit se od mladších i starších kamarádů a přirozeně rozvíjet sociální dovednosti. Předškoláci a všechny děti starší pěti let po obědě nespí a po krátkém odpočinku se věnují předškolní přípravě.</w:t>
      </w:r>
    </w:p>
    <w:p w14:paraId="4ADBD861" w14:textId="77777777" w:rsidR="00C3437C" w:rsidRDefault="00000000">
      <w:pPr>
        <w:pStyle w:val="Seznamsodrkami"/>
      </w:pPr>
      <w:r>
        <w:rPr>
          <w:b/>
        </w:rPr>
        <w:t>Smíšené uspořádání</w:t>
      </w:r>
      <w:r>
        <w:t xml:space="preserve"> podporuje přirozené učení mezi dětmi.</w:t>
      </w:r>
    </w:p>
    <w:p w14:paraId="6F08D30F" w14:textId="77777777" w:rsidR="00C3437C" w:rsidRDefault="00000000">
      <w:pPr>
        <w:pStyle w:val="Seznamsodrkami"/>
      </w:pPr>
      <w:r>
        <w:rPr>
          <w:b/>
        </w:rPr>
        <w:t>Samostatná skupina pro dvouleté děti</w:t>
      </w:r>
      <w:r>
        <w:t xml:space="preserve"> zajišťuje odpovídající podmínky pro nejmenší.</w:t>
      </w:r>
    </w:p>
    <w:p w14:paraId="4095CDC7" w14:textId="77777777" w:rsidR="00C3437C" w:rsidRDefault="00000000">
      <w:pPr>
        <w:pStyle w:val="Seznamsodrkami"/>
      </w:pPr>
      <w:r>
        <w:rPr>
          <w:b/>
        </w:rPr>
        <w:t>Předškoláci</w:t>
      </w:r>
      <w:r>
        <w:t xml:space="preserve"> mají prostor pro cílenou přípravu na vstup do základní školy.</w:t>
      </w:r>
    </w:p>
    <w:p w14:paraId="4E04115A" w14:textId="77777777" w:rsidR="00C3437C" w:rsidRDefault="00000000">
      <w:pPr>
        <w:pStyle w:val="Nadpis3"/>
      </w:pPr>
      <w:r>
        <w:t>Vzdělávací přístup a každodenní život školy</w:t>
      </w:r>
    </w:p>
    <w:p w14:paraId="0D1A7D2B" w14:textId="77777777" w:rsidR="00C3437C" w:rsidRDefault="00000000">
      <w:r>
        <w:t xml:space="preserve">Typickým prvkem života školy je </w:t>
      </w:r>
      <w:r>
        <w:rPr>
          <w:b/>
        </w:rPr>
        <w:t>ranní kruh</w:t>
      </w:r>
      <w:r>
        <w:t>, který dětem poskytuje jistotu, prostor pro sdílení a společné naladění na den. Důležitou součástí každodennosti je rovněž pobyt na zahradě a ve venkovních prostorách, kde děti přirozeně propojují pohyb, hru a poznávání. Škola využívá i moderní prvky, například občasné zapojení tabletu nebo interaktivní tabule, vždy však pouze jako doplněk pestré vzdělávací nabídky. Personál MŠ se školí v Hejného metodě, NTC metodě a Dětské józe, tak aby byl schopen používat získané vědomosti a dovednosti v praxi.</w:t>
      </w:r>
    </w:p>
    <w:p w14:paraId="4C409B6F" w14:textId="77777777" w:rsidR="00C3437C" w:rsidRDefault="00000000">
      <w:pPr>
        <w:pStyle w:val="Seznamsodrkami"/>
      </w:pPr>
      <w:r>
        <w:rPr>
          <w:b/>
        </w:rPr>
        <w:t>Učení prožitkem</w:t>
      </w:r>
      <w:r>
        <w:t xml:space="preserve"> formou společného i samostatného objevování.</w:t>
      </w:r>
    </w:p>
    <w:p w14:paraId="6597CFBB" w14:textId="77777777" w:rsidR="00C3437C" w:rsidRDefault="00000000">
      <w:pPr>
        <w:pStyle w:val="Seznamsodrkami"/>
      </w:pPr>
      <w:r>
        <w:rPr>
          <w:b/>
        </w:rPr>
        <w:t>Komunitní a kooperativní formy práce</w:t>
      </w:r>
      <w:r>
        <w:t>.</w:t>
      </w:r>
    </w:p>
    <w:p w14:paraId="0C09340B" w14:textId="77777777" w:rsidR="00C3437C" w:rsidRDefault="00000000">
      <w:pPr>
        <w:pStyle w:val="Seznamsodrkami"/>
      </w:pPr>
      <w:r>
        <w:rPr>
          <w:b/>
        </w:rPr>
        <w:t>Moderní pomůcky</w:t>
      </w:r>
      <w:r>
        <w:t xml:space="preserve"> jako doplněk, nikoli náhrada osobního kontaktu.</w:t>
      </w:r>
    </w:p>
    <w:p w14:paraId="581E4E2E" w14:textId="77777777" w:rsidR="00C3437C" w:rsidRDefault="00000000">
      <w:pPr>
        <w:pStyle w:val="Seznamsodrkami"/>
      </w:pPr>
      <w:r>
        <w:rPr>
          <w:b/>
        </w:rPr>
        <w:t>Smysluplné činnosti</w:t>
      </w:r>
      <w:r>
        <w:t xml:space="preserve"> propojené s reálným životem dítěte.</w:t>
      </w:r>
    </w:p>
    <w:p w14:paraId="1DAA1FCB" w14:textId="77777777" w:rsidR="00C3437C" w:rsidRDefault="00000000">
      <w:pPr>
        <w:pStyle w:val="Nadpis3"/>
      </w:pPr>
      <w:r>
        <w:t>Spolupráce s rodinou a otevřenost školy</w:t>
      </w:r>
    </w:p>
    <w:p w14:paraId="2292637F" w14:textId="77777777" w:rsidR="00C3437C" w:rsidRDefault="00000000">
      <w:r>
        <w:t xml:space="preserve">INškolka klade důraz na </w:t>
      </w:r>
      <w:r>
        <w:rPr>
          <w:b/>
        </w:rPr>
        <w:t>úzkou spolupráci s rodiči</w:t>
      </w:r>
      <w:r>
        <w:t xml:space="preserve"> a na otevřený, partnerský vztah, který je pro školu samozřejmostí. Rodiče jsou vnímáni jako důležití partneři, s nimiž škola sdílí informace, zkušenosti i společnou odpovědnost za podporu dítěte. Díky své poloze v centru města je škola dobře dostupná rodinám a dokáže využívat blízkosti divadel, radnice města, ZOO, DOV, koupaliště a jiných zajímavých míst města Ostravy.</w:t>
      </w:r>
    </w:p>
    <w:p w14:paraId="64FFD42E" w14:textId="77777777" w:rsidR="00C3437C" w:rsidRDefault="00000000">
      <w:pPr>
        <w:pStyle w:val="Seznamsodrkami"/>
      </w:pPr>
      <w:r>
        <w:rPr>
          <w:b/>
        </w:rPr>
        <w:t>Pravidelná a otevřená komunikace</w:t>
      </w:r>
      <w:r>
        <w:t xml:space="preserve"> s rodinami.</w:t>
      </w:r>
    </w:p>
    <w:p w14:paraId="457BC8C5" w14:textId="77777777" w:rsidR="00C3437C" w:rsidRDefault="00000000">
      <w:pPr>
        <w:pStyle w:val="Seznamsodrkami"/>
      </w:pPr>
      <w:r>
        <w:rPr>
          <w:b/>
        </w:rPr>
        <w:t>Společná podpora dítěte</w:t>
      </w:r>
      <w:r>
        <w:t xml:space="preserve"> v duchu partnerství.</w:t>
      </w:r>
    </w:p>
    <w:p w14:paraId="38D20229" w14:textId="77777777" w:rsidR="00C3437C" w:rsidRDefault="00000000">
      <w:pPr>
        <w:pStyle w:val="Seznamsodrkami"/>
      </w:pPr>
      <w:r>
        <w:rPr>
          <w:b/>
        </w:rPr>
        <w:t>Dostupnost školy</w:t>
      </w:r>
      <w:r>
        <w:t xml:space="preserve"> jako výhoda pro rodiny z městského prostředí.</w:t>
      </w:r>
    </w:p>
    <w:p w14:paraId="6BA9BB81" w14:textId="77777777" w:rsidR="00C3437C" w:rsidRDefault="00000000">
      <w:pPr>
        <w:pStyle w:val="Nadpis3"/>
      </w:pPr>
      <w:r>
        <w:lastRenderedPageBreak/>
        <w:t>Životospráva a respektující režim</w:t>
      </w:r>
    </w:p>
    <w:p w14:paraId="698B312E" w14:textId="77777777" w:rsidR="00C3437C" w:rsidRDefault="00000000">
      <w:r>
        <w:t xml:space="preserve">Škola dbá na </w:t>
      </w:r>
      <w:r>
        <w:rPr>
          <w:b/>
        </w:rPr>
        <w:t>zdravou a vyváženou stravu</w:t>
      </w:r>
      <w:r>
        <w:t>, která odpovídá potřebám dětí předškolního věku. Stravování probíhá bez nátlaku, děti nejsou nuceny dojídat a jejich individuální potřeby i přirozený rytmus jsou respektovány. Pitný režim je zajištěn po celý den.</w:t>
      </w:r>
    </w:p>
    <w:p w14:paraId="1BEAB284" w14:textId="77777777" w:rsidR="00C3437C" w:rsidRDefault="00000000">
      <w:pPr>
        <w:pStyle w:val="Seznamsodrkami"/>
      </w:pPr>
      <w:r>
        <w:rPr>
          <w:b/>
        </w:rPr>
        <w:t>Pestrá a nutričně vyvážená strava</w:t>
      </w:r>
      <w:r>
        <w:t>.</w:t>
      </w:r>
    </w:p>
    <w:p w14:paraId="15CF2EA6" w14:textId="77777777" w:rsidR="00C3437C" w:rsidRDefault="00000000">
      <w:pPr>
        <w:pStyle w:val="Seznamsodrkami"/>
      </w:pPr>
      <w:r>
        <w:rPr>
          <w:b/>
        </w:rPr>
        <w:t>Respektující přístup ke stravování</w:t>
      </w:r>
      <w:r>
        <w:t xml:space="preserve"> bez nátlaku.</w:t>
      </w:r>
    </w:p>
    <w:p w14:paraId="483D4EBA" w14:textId="77777777" w:rsidR="00C3437C" w:rsidRDefault="00000000">
      <w:pPr>
        <w:pStyle w:val="Seznamsodrkami"/>
      </w:pPr>
      <w:r>
        <w:rPr>
          <w:b/>
        </w:rPr>
        <w:t>Průběžná nabídka pití</w:t>
      </w:r>
      <w:r>
        <w:t xml:space="preserve"> a čerstvých surovin.</w:t>
      </w:r>
    </w:p>
    <w:p w14:paraId="730206CA" w14:textId="77777777" w:rsidR="00C3437C" w:rsidRDefault="00000000">
      <w:pPr>
        <w:pStyle w:val="Nadpis3"/>
      </w:pPr>
      <w:r>
        <w:t>Celkové vyznění školy</w:t>
      </w:r>
    </w:p>
    <w:p w14:paraId="2FCB6FB1" w14:textId="77777777" w:rsidR="00C3437C" w:rsidRDefault="00000000">
      <w:r>
        <w:t xml:space="preserve">INškolka s.r.o. je školou, která dokáže spojit </w:t>
      </w:r>
      <w:r>
        <w:rPr>
          <w:b/>
        </w:rPr>
        <w:t>moderní výukové metody, podnětné prostředí a důvěru v to, že děti toho dokážou mnoho samy</w:t>
      </w:r>
      <w:r>
        <w:t>. Její silnou stránkou je otevřenost, citlivost k dětem i rodičům a schopnost vytvářet prostředí, ve kterém se dobře žije, učí i roste. Vzdělávání zde stojí na důvěře, vztazích, prožitku a každodenním objevování světa.</w:t>
      </w:r>
    </w:p>
    <w:p w14:paraId="2A8899F7" w14:textId="77777777" w:rsidR="00C3437C" w:rsidRDefault="00000000">
      <w:pPr>
        <w:pStyle w:val="Nadpis2"/>
      </w:pPr>
      <w:r>
        <w:t>1.3 Platnost dokumentu</w:t>
      </w:r>
    </w:p>
    <w:p w14:paraId="55876934" w14:textId="77777777" w:rsidR="00C3437C" w:rsidRDefault="00000000">
      <w:r>
        <w:t>Tento ŠVP PV je zpracován v souladu s Rámcovým vzdělávacím programem pro předškolní vzdělávání (RVP PV 2026).</w:t>
      </w:r>
    </w:p>
    <w:p w14:paraId="46DBCCE0" w14:textId="77777777" w:rsidR="00C3437C" w:rsidRDefault="00000000">
      <w:r>
        <w:rPr>
          <w:b/>
        </w:rPr>
        <w:t>Platnost od:</w:t>
      </w:r>
      <w:r>
        <w:t xml:space="preserve"> 1. 9. 2025</w:t>
      </w:r>
    </w:p>
    <w:p w14:paraId="794F972C" w14:textId="77777777" w:rsidR="00C3437C" w:rsidRDefault="00000000">
      <w:r>
        <w:rPr>
          <w:b/>
        </w:rPr>
        <w:t>Schváleno pedagogickou radou dne:</w:t>
      </w:r>
      <w:r>
        <w:t xml:space="preserve"> 3.8.2025</w:t>
      </w:r>
    </w:p>
    <w:p w14:paraId="7D675F1A" w14:textId="77777777" w:rsidR="00C3437C" w:rsidRDefault="00000000">
      <w:r>
        <w:rPr>
          <w:b/>
        </w:rPr>
        <w:t>Číslo jednací:</w:t>
      </w:r>
      <w:r>
        <w:t xml:space="preserve"> 003</w:t>
      </w:r>
    </w:p>
    <w:p w14:paraId="01B86CD9" w14:textId="77777777" w:rsidR="00C3437C" w:rsidRDefault="00000000">
      <w:r>
        <w:br w:type="page"/>
      </w:r>
    </w:p>
    <w:p w14:paraId="1B3472D0" w14:textId="77777777" w:rsidR="00C3437C" w:rsidRDefault="00000000">
      <w:pPr>
        <w:pStyle w:val="Nadpis1"/>
      </w:pPr>
      <w:r>
        <w:lastRenderedPageBreak/>
        <w:t>2. Charakteristika školy</w:t>
      </w:r>
    </w:p>
    <w:p w14:paraId="46254EF6" w14:textId="77777777" w:rsidR="00C3437C" w:rsidRDefault="00000000">
      <w:pPr>
        <w:pStyle w:val="Nadpis2"/>
      </w:pPr>
      <w:r>
        <w:t>2.1 Historie a tradice</w:t>
      </w:r>
    </w:p>
    <w:p w14:paraId="20530318" w14:textId="77777777" w:rsidR="00C3437C" w:rsidRDefault="00000000">
      <w:pPr>
        <w:pStyle w:val="Nadpis3"/>
      </w:pPr>
      <w:r>
        <w:t>Historie školy</w:t>
      </w:r>
    </w:p>
    <w:p w14:paraId="2BAA6D63" w14:textId="77777777" w:rsidR="00C3437C" w:rsidRDefault="00000000">
      <w:r>
        <w:t xml:space="preserve">INškolka s.r.o. navazuje na dlouhodobou tradici předškolního vzdělávání v Ostravě, která se začala psát již v roce </w:t>
      </w:r>
      <w:r>
        <w:rPr>
          <w:b/>
        </w:rPr>
        <w:t>1993</w:t>
      </w:r>
      <w:r>
        <w:t xml:space="preserve">, kdy byla pod vedením </w:t>
      </w:r>
      <w:r>
        <w:rPr>
          <w:b/>
        </w:rPr>
        <w:t>Daniely Možiešíkové</w:t>
      </w:r>
      <w:r>
        <w:t xml:space="preserve"> otevřena první soukromá mateřská škola ve městě. Tento krok byl významným milníkem v rozvoji soukromého předškolního vzdělávání v regionu a položil základy přístupu, který je pro školu charakteristický dodnes.</w:t>
      </w:r>
    </w:p>
    <w:p w14:paraId="4433353F" w14:textId="77777777" w:rsidR="00C3437C" w:rsidRDefault="00000000">
      <w:r>
        <w:t xml:space="preserve">Další důležitý mezník přišel v roce </w:t>
      </w:r>
      <w:r>
        <w:rPr>
          <w:b/>
        </w:rPr>
        <w:t>2014</w:t>
      </w:r>
      <w:r>
        <w:t xml:space="preserve">, kdy došlo k přejmenování školy na </w:t>
      </w:r>
      <w:r>
        <w:rPr>
          <w:b/>
        </w:rPr>
        <w:t>INškolku s.r.o.</w:t>
      </w:r>
      <w:r>
        <w:t xml:space="preserve"> a k jejímu přesunu do modernějších prostor v centru Ostravy. Tato změna přinesla lepší materiální podmínky, zavedení nových výukových metod do výuky, snažší dostupnost pro rodiny a zároveň možnost dále rozvíjet prostředí, které podporuje bezpečí, pohodu a kvalitní vzdělávání dětí.</w:t>
      </w:r>
    </w:p>
    <w:p w14:paraId="7B8E9A42" w14:textId="77777777" w:rsidR="00C3437C" w:rsidRDefault="00000000">
      <w:pPr>
        <w:pStyle w:val="Nadpis3"/>
      </w:pPr>
      <w:r>
        <w:t>Tradice a kontinuita</w:t>
      </w:r>
    </w:p>
    <w:p w14:paraId="28C0D728" w14:textId="77777777" w:rsidR="00C3437C" w:rsidRDefault="00000000">
      <w:r>
        <w:t xml:space="preserve">Současná podoba školy vychází z tradic, které se v průběhu let osvědčily a staly se přirozenou součástí její identity. INškolka dlouhodobě staví na </w:t>
      </w:r>
      <w:r>
        <w:rPr>
          <w:b/>
        </w:rPr>
        <w:t>partnerské spolupráci s rodinou</w:t>
      </w:r>
      <w:r>
        <w:t>, citlivé adaptaci nových dětí a na každodenním vytváření vztahově bezpečného prostředí. Tyto principy se promítají do organizace dne, do komunikace s rodiči i do způsobu, jakým škola přistupuje k individuálním potřebám dětí.</w:t>
      </w:r>
    </w:p>
    <w:p w14:paraId="090AD2B5" w14:textId="77777777" w:rsidR="00C3437C" w:rsidRDefault="00000000">
      <w:pPr>
        <w:pStyle w:val="Seznamsodrkami"/>
      </w:pPr>
      <w:r>
        <w:rPr>
          <w:b/>
        </w:rPr>
        <w:t>Ranní kruh</w:t>
      </w:r>
      <w:r>
        <w:t xml:space="preserve"> jako stabilní a jistotu vytvářející prvek každodenního programu.</w:t>
      </w:r>
    </w:p>
    <w:p w14:paraId="7F420D91" w14:textId="77777777" w:rsidR="00C3437C" w:rsidRDefault="00000000">
      <w:pPr>
        <w:pStyle w:val="Seznamsodrkami"/>
      </w:pPr>
      <w:r>
        <w:rPr>
          <w:b/>
        </w:rPr>
        <w:t>Citlivá adaptace</w:t>
      </w:r>
      <w:r>
        <w:t xml:space="preserve"> nově nastupujících dětí s důrazem na bezpečí a důvěru.</w:t>
      </w:r>
    </w:p>
    <w:p w14:paraId="240F6D23" w14:textId="77777777" w:rsidR="00C3437C" w:rsidRDefault="00000000">
      <w:pPr>
        <w:pStyle w:val="Seznamsodrkami"/>
      </w:pPr>
      <w:r>
        <w:rPr>
          <w:b/>
        </w:rPr>
        <w:t>Pravidelný pobyt venku</w:t>
      </w:r>
      <w:r>
        <w:t xml:space="preserve"> a přirozené propojení vzdělávání s přírodou a okolním prostředím.</w:t>
      </w:r>
    </w:p>
    <w:p w14:paraId="7EDA9C1F" w14:textId="77777777" w:rsidR="00C3437C" w:rsidRDefault="00000000">
      <w:pPr>
        <w:pStyle w:val="Seznamsodrkami"/>
      </w:pPr>
      <w:r>
        <w:rPr>
          <w:b/>
        </w:rPr>
        <w:t>Otevřená spolupráce s rodiči</w:t>
      </w:r>
      <w:r>
        <w:t xml:space="preserve"> založená na vzájemném respektu a sdílení společného cíle.</w:t>
      </w:r>
    </w:p>
    <w:p w14:paraId="23A44B3F" w14:textId="77777777" w:rsidR="00C3437C" w:rsidRDefault="00000000">
      <w:pPr>
        <w:pStyle w:val="Nadpis3"/>
      </w:pPr>
      <w:r>
        <w:t>Pravidelné akce školy</w:t>
      </w:r>
    </w:p>
    <w:p w14:paraId="70E77EA2" w14:textId="77777777" w:rsidR="00C3437C" w:rsidRDefault="00000000">
      <w:r>
        <w:t>Do života školy přirozeně patří pravidelné události, které posilují sounáležitost dětí, rodičů i pedagogů. Tyto události vytvářejí prostor pro společné zážitky, podporují vztahy a pomáhají dětem prožívat školku jako bezpečné a radostné místo.</w:t>
      </w:r>
    </w:p>
    <w:p w14:paraId="7BF20961" w14:textId="77777777" w:rsidR="00C3437C" w:rsidRDefault="00000000">
      <w:pPr>
        <w:pStyle w:val="Seznamsodrkami"/>
      </w:pPr>
      <w:r>
        <w:rPr>
          <w:b/>
        </w:rPr>
        <w:t>adaptační návštěvy</w:t>
      </w:r>
      <w:r>
        <w:t xml:space="preserve"> pro nové děti a jejich rodiče,</w:t>
      </w:r>
    </w:p>
    <w:p w14:paraId="0F5ECA19" w14:textId="77777777" w:rsidR="00C3437C" w:rsidRDefault="00000000">
      <w:pPr>
        <w:pStyle w:val="Seznamsodrkami"/>
      </w:pPr>
      <w:r>
        <w:rPr>
          <w:b/>
        </w:rPr>
        <w:t>společné akce s rodiči v průběhu roku, tvořivé dílny, besídky</w:t>
      </w:r>
      <w:r>
        <w:t xml:space="preserve"> spojené s tradicemi a ročním obdobím,</w:t>
      </w:r>
    </w:p>
    <w:p w14:paraId="427BDE4C" w14:textId="77777777" w:rsidR="00C3437C" w:rsidRDefault="00000000">
      <w:pPr>
        <w:pStyle w:val="Seznamsodrkami"/>
      </w:pPr>
      <w:r>
        <w:rPr>
          <w:b/>
        </w:rPr>
        <w:lastRenderedPageBreak/>
        <w:t>karnevaly a noční přespávání ve školce</w:t>
      </w:r>
      <w:r>
        <w:t>,</w:t>
      </w:r>
    </w:p>
    <w:p w14:paraId="250BF2D0" w14:textId="77777777" w:rsidR="00C3437C" w:rsidRDefault="00000000">
      <w:pPr>
        <w:pStyle w:val="Seznamsodrkami"/>
      </w:pPr>
      <w:r>
        <w:rPr>
          <w:b/>
        </w:rPr>
        <w:t>tematické dny a projektové akce</w:t>
      </w:r>
      <w:r>
        <w:t xml:space="preserve"> propojené s přírodou, knihou, pohybem a objevováním světa.</w:t>
      </w:r>
    </w:p>
    <w:p w14:paraId="566EC9F0" w14:textId="77777777" w:rsidR="00C3437C" w:rsidRDefault="00000000">
      <w:r>
        <w:t>Tyto aktivity nejsou vnímány jen jako zpestření programu, ale jako důležitý prostředek k posilování vztahů, rozvoji komunikačních dovedností a budování pozitivního klimatu školy. Dětem umožňují zažívat úspěch, sdílení i radost ze společného tvoření.</w:t>
      </w:r>
    </w:p>
    <w:p w14:paraId="7345D4C0" w14:textId="77777777" w:rsidR="00C3437C" w:rsidRDefault="00000000">
      <w:pPr>
        <w:pStyle w:val="Nadpis3"/>
      </w:pPr>
      <w:r>
        <w:t>Spolupráce, která formuje současné vzdělávání</w:t>
      </w:r>
    </w:p>
    <w:p w14:paraId="58FFBE6A" w14:textId="77777777" w:rsidR="00C3437C" w:rsidRDefault="00000000">
      <w:r>
        <w:t>Významnou součástí identity školy je dlouhodobá a otevřená spolupráce s rodiči, odborníky i širším okolím. Právě tato spolupráce ovlivňuje podobu současného vzdělávání a podporuje jeho propojení s reálným životem. Škola tímto způsobem rozvíjí prostředí, v němž se děti učí v souvislostech, s oporou v blízkých vztazích a s respektem k individuálnímu vývoji každého dítěte.</w:t>
      </w:r>
    </w:p>
    <w:p w14:paraId="6638BB4D" w14:textId="77777777" w:rsidR="00C3437C" w:rsidRDefault="00000000">
      <w:r>
        <w:t>Tradice INškolky tak nejsou pouze připomínkou minulosti, ale živou součástí každodenní pedagogické práce. Ovlivňují atmosféru školy, její hodnoty i způsob, jakým děti, pedagogové a rodiče společně prožívají předškolní vzdělávání.</w:t>
      </w:r>
    </w:p>
    <w:p w14:paraId="29766E2A" w14:textId="77777777" w:rsidR="00C3437C" w:rsidRDefault="00000000">
      <w:pPr>
        <w:pStyle w:val="Nadpis2"/>
      </w:pPr>
      <w:r>
        <w:t>2.2 Umístění a prostory</w:t>
      </w:r>
    </w:p>
    <w:p w14:paraId="3F6CF808" w14:textId="77777777" w:rsidR="00C3437C" w:rsidRDefault="00000000">
      <w:pPr>
        <w:pStyle w:val="Nadpis3"/>
      </w:pPr>
      <w:r>
        <w:t>Lokalita a dostupnost školy</w:t>
      </w:r>
    </w:p>
    <w:p w14:paraId="52741C47" w14:textId="77777777" w:rsidR="00C3437C" w:rsidRDefault="00000000">
      <w:r>
        <w:t>INškolka s.r.o. sídlí v centru Ostravy, v dobře dostupné městské lokalitě s přímou návazností na městskou hromadnou dopravu. Umístění školy umožňuje snadný přístup rodinám z různých částí města a zároveň nabízí přirozené propojení s městským prostředím, které je využíváno při běžných vycházkách, poznávání okolí i při tematicky zaměřených činnostech. INškolka využívá blízkosti parku Komenského sady ke svým výukovým aktivitám i ke společným akcím s rodiči jako je každoroční lampiónový průvod, nebo akce jako běh pro útulky, dětský den, pouštění draků a podobně.</w:t>
      </w:r>
    </w:p>
    <w:p w14:paraId="4B6DB3AC" w14:textId="77777777" w:rsidR="00C3437C" w:rsidRDefault="00000000">
      <w:pPr>
        <w:pStyle w:val="Seznamsodrkami"/>
      </w:pPr>
      <w:r>
        <w:rPr>
          <w:b/>
        </w:rPr>
        <w:t>výborná dopravní dostupnost</w:t>
      </w:r>
      <w:r>
        <w:t xml:space="preserve"> pro děti i zákonné zástupce,</w:t>
      </w:r>
    </w:p>
    <w:p w14:paraId="4A92AC32" w14:textId="77777777" w:rsidR="00C3437C" w:rsidRDefault="00000000">
      <w:pPr>
        <w:pStyle w:val="Seznamsodrkami"/>
      </w:pPr>
      <w:r>
        <w:rPr>
          <w:b/>
        </w:rPr>
        <w:t>centrum města</w:t>
      </w:r>
      <w:r>
        <w:t xml:space="preserve"> jako přirozené prostředí pro poznávání života v obci,</w:t>
      </w:r>
    </w:p>
    <w:p w14:paraId="77E4C46A" w14:textId="77777777" w:rsidR="00C3437C" w:rsidRDefault="00000000">
      <w:pPr>
        <w:pStyle w:val="Seznamsodrkami"/>
      </w:pPr>
      <w:r>
        <w:rPr>
          <w:b/>
        </w:rPr>
        <w:t>blízkost okolních služeb a veřejných míst</w:t>
      </w:r>
      <w:r>
        <w:t>, která rozšiřuje možnosti vzdělávání v reálných situacích.</w:t>
      </w:r>
    </w:p>
    <w:p w14:paraId="1E5016F0" w14:textId="77777777" w:rsidR="00C3437C" w:rsidRDefault="00000000">
      <w:pPr>
        <w:pStyle w:val="Nadpis3"/>
      </w:pPr>
      <w:r>
        <w:t>Budova a vnitřní zázemí</w:t>
      </w:r>
    </w:p>
    <w:p w14:paraId="018CB568" w14:textId="77777777" w:rsidR="00C3437C" w:rsidRDefault="00000000">
      <w:r>
        <w:t>Škola sídlí v moderní dvoupodlažní budově, která je navržena s ohledem na bezpečnost, hygienu a podporu předškolního vzdělávání. Prostory jsou světlé, přehledné a příjemně zařízené tak, aby vytvářely podnětné, klidné a zároveň inspirativní prostředí pro hru, učení i odpočinek dětí.</w:t>
      </w:r>
    </w:p>
    <w:p w14:paraId="0E17FD73" w14:textId="77777777" w:rsidR="00C3437C" w:rsidRDefault="00000000">
      <w:pPr>
        <w:pStyle w:val="Seznamsodrkami"/>
      </w:pPr>
      <w:r>
        <w:rPr>
          <w:b/>
        </w:rPr>
        <w:lastRenderedPageBreak/>
        <w:t>prostorné třídy</w:t>
      </w:r>
      <w:r>
        <w:t xml:space="preserve"> umožňující práci v menších skupinách i individuální činnosti,</w:t>
      </w:r>
    </w:p>
    <w:p w14:paraId="4962CDC4" w14:textId="77777777" w:rsidR="00C3437C" w:rsidRDefault="00000000">
      <w:pPr>
        <w:pStyle w:val="Seznamsodrkami"/>
      </w:pPr>
      <w:r>
        <w:rPr>
          <w:b/>
        </w:rPr>
        <w:t>tělocvična</w:t>
      </w:r>
      <w:r>
        <w:t xml:space="preserve"> pro pohybové aktivity a rozvoj hrubé motoriky,</w:t>
      </w:r>
    </w:p>
    <w:p w14:paraId="6E7CA4E4" w14:textId="77777777" w:rsidR="00C3437C" w:rsidRDefault="00000000">
      <w:pPr>
        <w:pStyle w:val="Seznamsodrkami"/>
      </w:pPr>
      <w:r>
        <w:rPr>
          <w:b/>
        </w:rPr>
        <w:t>zimní zahrada</w:t>
      </w:r>
      <w:r>
        <w:t xml:space="preserve"> využívaná při nepříznivém počasí k pozorování, klidovým činnostem a částečnému pobytu v kontaktu s přírodou,</w:t>
      </w:r>
    </w:p>
    <w:p w14:paraId="3ECEA867" w14:textId="77777777" w:rsidR="00C3437C" w:rsidRDefault="00000000">
      <w:pPr>
        <w:pStyle w:val="Seznamsodrkami"/>
      </w:pPr>
      <w:r>
        <w:rPr>
          <w:b/>
        </w:rPr>
        <w:t>zázemí odpovídající věku dětí</w:t>
      </w:r>
      <w:r>
        <w:t xml:space="preserve"> a podporující jejich samostatnost, pohodu a bezpečí.</w:t>
      </w:r>
    </w:p>
    <w:p w14:paraId="191F4EB6" w14:textId="77777777" w:rsidR="00C3437C" w:rsidRDefault="00000000">
      <w:pPr>
        <w:pStyle w:val="Nadpis3"/>
      </w:pPr>
      <w:r>
        <w:t>Venkovní prostředí a kontakt s přírodou</w:t>
      </w:r>
    </w:p>
    <w:p w14:paraId="611B670B" w14:textId="77777777" w:rsidR="00C3437C" w:rsidRDefault="00000000">
      <w:r>
        <w:t>Součástí areálu je oplocená zahrada, která dětem poskytuje bezpečný prostor pro volný pohyb, spontánní hru i řízené činnosti. Je zde prostor pro enviro projektovou činnost školy, děti pěstují bylinky, ovoce a starají se o ně. Venkovní prostředí je využíváno pravidelně a cíleně jako přirozená součást vzdělávání. Děti zde mají možnost rozvíjet pohybové dovednosti, pozorovat proměny přírody, experimentovat a získávat zkušenosti přímým prožitkem.</w:t>
      </w:r>
    </w:p>
    <w:p w14:paraId="734D0369" w14:textId="77777777" w:rsidR="00C3437C" w:rsidRDefault="00000000">
      <w:pPr>
        <w:pStyle w:val="Seznamsodrkami"/>
      </w:pPr>
      <w:r>
        <w:rPr>
          <w:b/>
        </w:rPr>
        <w:t>bezpečná zahrada</w:t>
      </w:r>
      <w:r>
        <w:t xml:space="preserve"> pro každodenní pobyt venku,</w:t>
      </w:r>
    </w:p>
    <w:p w14:paraId="6C88BAFE" w14:textId="77777777" w:rsidR="00C3437C" w:rsidRDefault="00000000">
      <w:pPr>
        <w:pStyle w:val="Seznamsodrkami"/>
      </w:pPr>
      <w:r>
        <w:rPr>
          <w:b/>
        </w:rPr>
        <w:t>prostor pro pohyb, hru a objevování</w:t>
      </w:r>
      <w:r>
        <w:t>,</w:t>
      </w:r>
    </w:p>
    <w:p w14:paraId="547A9909" w14:textId="77777777" w:rsidR="00C3437C" w:rsidRDefault="00000000">
      <w:pPr>
        <w:pStyle w:val="Seznamsodrkami"/>
      </w:pPr>
      <w:r>
        <w:rPr>
          <w:b/>
        </w:rPr>
        <w:t>přirozený kontakt s přírodou</w:t>
      </w:r>
      <w:r>
        <w:t xml:space="preserve"> jako součást denního režimu,</w:t>
      </w:r>
    </w:p>
    <w:p w14:paraId="7E4DC45C" w14:textId="77777777" w:rsidR="00C3437C" w:rsidRDefault="00000000">
      <w:pPr>
        <w:pStyle w:val="Seznamsodrkami"/>
      </w:pPr>
      <w:r>
        <w:rPr>
          <w:b/>
        </w:rPr>
        <w:t>možnost využití okolního prostředí</w:t>
      </w:r>
      <w:r>
        <w:t xml:space="preserve"> při vycházkách, pozorování a tematickém učení.</w:t>
      </w:r>
    </w:p>
    <w:p w14:paraId="0872F250" w14:textId="77777777" w:rsidR="00C3437C" w:rsidRDefault="00000000">
      <w:pPr>
        <w:pStyle w:val="Nadpis3"/>
      </w:pPr>
      <w:r>
        <w:t>Vztah prostředí ke vzdělávání</w:t>
      </w:r>
    </w:p>
    <w:p w14:paraId="3CC6A853" w14:textId="77777777" w:rsidR="00C3437C" w:rsidRDefault="00000000">
      <w:r>
        <w:t>Prostředí školy je záměrně koncipováno tak, aby podporovalo individualizovaný přístup, spolupráci v menších skupinách i samostatné objevování. Vzdělávací činnosti probíhají nejen ve třídách, ale také na zahradě, v tělocvičně, v zimní zahradě a v blízkém okolí školy. Tím se dětem otevírá pestřejší škála podnětů a možností, jak propojit učení s reálnými zkušenostmi.</w:t>
      </w:r>
    </w:p>
    <w:p w14:paraId="2C345A03" w14:textId="77777777" w:rsidR="00C3437C" w:rsidRDefault="00000000">
      <w:pPr>
        <w:pStyle w:val="Seznamsodrkami"/>
      </w:pPr>
      <w:r>
        <w:rPr>
          <w:b/>
        </w:rPr>
        <w:t>prožitkové učení</w:t>
      </w:r>
      <w:r>
        <w:t xml:space="preserve"> v přirozených situacích,</w:t>
      </w:r>
    </w:p>
    <w:p w14:paraId="6F6DE11B" w14:textId="77777777" w:rsidR="00C3437C" w:rsidRDefault="00000000">
      <w:pPr>
        <w:pStyle w:val="Seznamsodrkami"/>
      </w:pPr>
      <w:r>
        <w:rPr>
          <w:b/>
        </w:rPr>
        <w:t>pohyb a pobyt venku</w:t>
      </w:r>
      <w:r>
        <w:t xml:space="preserve"> jako každodenní součást programu,</w:t>
      </w:r>
    </w:p>
    <w:p w14:paraId="6561B59A" w14:textId="77777777" w:rsidR="00C3437C" w:rsidRDefault="00000000">
      <w:pPr>
        <w:pStyle w:val="Seznamsodrkami"/>
      </w:pPr>
      <w:r>
        <w:rPr>
          <w:b/>
        </w:rPr>
        <w:t>tematické propojení s okolím</w:t>
      </w:r>
      <w:r>
        <w:t xml:space="preserve"> a využívání městského prostředí k poznávání světa,</w:t>
      </w:r>
    </w:p>
    <w:p w14:paraId="7080CB41" w14:textId="77777777" w:rsidR="00C3437C" w:rsidRDefault="00000000">
      <w:pPr>
        <w:pStyle w:val="Seznamsodrkami"/>
      </w:pPr>
      <w:r>
        <w:rPr>
          <w:b/>
        </w:rPr>
        <w:t>podpora zvídavosti a samostatnosti</w:t>
      </w:r>
      <w:r>
        <w:t xml:space="preserve"> v bezpečném a podnětném zázemí.</w:t>
      </w:r>
    </w:p>
    <w:p w14:paraId="1802758D" w14:textId="77777777" w:rsidR="00C3437C" w:rsidRDefault="00000000">
      <w:r>
        <w:t>Celkové uspořádání školy vytváří podmínky pro klidné, bezpečné a smysluplné předškolní vzdělávání. Spojení moderní budovy, dostupné lokality, venkovního zázemí a blízkosti přírody umožňuje dětem rozvíjet se v prostředí, které podporuje jejich pohodu, aktivitu i přirozenou chuť objevovat.</w:t>
      </w:r>
    </w:p>
    <w:p w14:paraId="31645C25" w14:textId="77777777" w:rsidR="00C3437C" w:rsidRDefault="00000000">
      <w:pPr>
        <w:pStyle w:val="Nadpis2"/>
      </w:pPr>
      <w:r>
        <w:lastRenderedPageBreak/>
        <w:t>2.3 Kapacita třídy a věkové složení</w:t>
      </w:r>
    </w:p>
    <w:p w14:paraId="722FBA93" w14:textId="77777777" w:rsidR="00C3437C" w:rsidRDefault="00000000">
      <w:pPr>
        <w:pStyle w:val="Nadpis3"/>
      </w:pPr>
      <w:r>
        <w:t>Organizace školy a tříd</w:t>
      </w:r>
    </w:p>
    <w:p w14:paraId="2C159004" w14:textId="77777777" w:rsidR="00C3437C" w:rsidRDefault="00000000">
      <w:r>
        <w:rPr>
          <w:b/>
        </w:rPr>
        <w:t>Nejvyšší povolený počet dětí v mateřské škole:</w:t>
      </w:r>
      <w:r>
        <w:t xml:space="preserve"> 34 dětí.</w:t>
      </w:r>
    </w:p>
    <w:p w14:paraId="5242B19C" w14:textId="77777777" w:rsidR="00C3437C" w:rsidRDefault="00000000">
      <w:r>
        <w:t>Mateřská škola INškolka s.r.o. je organizačně rozdělena do dvou tříd, které jsou záměrně diferencovány podle věku dětí a jejich vývojových potřeb. Takové uspořádání umožňuje citlivěji reagovat na individuální tempo vývoje, podporovat bezpečnou adaptaci nejmladších dětí a současně vytvářet podnětné prostředí pro starší děti včetně předškoláků.</w:t>
      </w:r>
    </w:p>
    <w:tbl>
      <w:tblPr>
        <w:tblStyle w:val="Mkatabulky"/>
        <w:tblW w:w="0" w:type="auto"/>
        <w:jc w:val="center"/>
        <w:tblLook w:val="04A0" w:firstRow="1" w:lastRow="0" w:firstColumn="1" w:lastColumn="0" w:noHBand="0" w:noVBand="1"/>
      </w:tblPr>
      <w:tblGrid>
        <w:gridCol w:w="2493"/>
        <w:gridCol w:w="2493"/>
        <w:gridCol w:w="2493"/>
        <w:gridCol w:w="2493"/>
      </w:tblGrid>
      <w:tr w:rsidR="00C3437C" w14:paraId="164A2785" w14:textId="77777777">
        <w:trPr>
          <w:jc w:val="center"/>
        </w:trPr>
        <w:tc>
          <w:tcPr>
            <w:tcW w:w="2493" w:type="dxa"/>
          </w:tcPr>
          <w:p w14:paraId="63A48470" w14:textId="77777777" w:rsidR="00C3437C" w:rsidRDefault="00000000">
            <w:r>
              <w:rPr>
                <w:b/>
                <w:sz w:val="20"/>
              </w:rPr>
              <w:t>Název třídy</w:t>
            </w:r>
          </w:p>
        </w:tc>
        <w:tc>
          <w:tcPr>
            <w:tcW w:w="2493" w:type="dxa"/>
          </w:tcPr>
          <w:p w14:paraId="3979A391" w14:textId="77777777" w:rsidR="00C3437C" w:rsidRDefault="00000000">
            <w:r>
              <w:rPr>
                <w:b/>
                <w:sz w:val="20"/>
              </w:rPr>
              <w:t>Věkové rozpětí</w:t>
            </w:r>
          </w:p>
        </w:tc>
        <w:tc>
          <w:tcPr>
            <w:tcW w:w="2493" w:type="dxa"/>
          </w:tcPr>
          <w:p w14:paraId="0A84B437" w14:textId="77777777" w:rsidR="00C3437C" w:rsidRDefault="00000000">
            <w:r>
              <w:rPr>
                <w:b/>
                <w:sz w:val="20"/>
              </w:rPr>
              <w:t>Počet dětí</w:t>
            </w:r>
          </w:p>
        </w:tc>
        <w:tc>
          <w:tcPr>
            <w:tcW w:w="2493" w:type="dxa"/>
          </w:tcPr>
          <w:p w14:paraId="200260D9" w14:textId="77777777" w:rsidR="00C3437C" w:rsidRDefault="00000000">
            <w:r>
              <w:rPr>
                <w:b/>
                <w:sz w:val="20"/>
              </w:rPr>
              <w:t>Charakteristika</w:t>
            </w:r>
          </w:p>
        </w:tc>
      </w:tr>
      <w:tr w:rsidR="00C3437C" w14:paraId="67978826" w14:textId="77777777">
        <w:trPr>
          <w:jc w:val="center"/>
        </w:trPr>
        <w:tc>
          <w:tcPr>
            <w:tcW w:w="2493" w:type="dxa"/>
          </w:tcPr>
          <w:p w14:paraId="35DAE61E" w14:textId="77777777" w:rsidR="00C3437C" w:rsidRDefault="00000000">
            <w:r>
              <w:rPr>
                <w:b/>
                <w:sz w:val="20"/>
              </w:rPr>
              <w:t>INškolka</w:t>
            </w:r>
          </w:p>
        </w:tc>
        <w:tc>
          <w:tcPr>
            <w:tcW w:w="2493" w:type="dxa"/>
          </w:tcPr>
          <w:p w14:paraId="29BAEDB5" w14:textId="77777777" w:rsidR="00C3437C" w:rsidRDefault="00000000">
            <w:r>
              <w:rPr>
                <w:sz w:val="20"/>
              </w:rPr>
              <w:t>4–6 let</w:t>
            </w:r>
          </w:p>
        </w:tc>
        <w:tc>
          <w:tcPr>
            <w:tcW w:w="2493" w:type="dxa"/>
          </w:tcPr>
          <w:p w14:paraId="033E064F" w14:textId="77777777" w:rsidR="00C3437C" w:rsidRDefault="00000000">
            <w:r>
              <w:rPr>
                <w:sz w:val="20"/>
              </w:rPr>
              <w:t>17dětí</w:t>
            </w:r>
          </w:p>
        </w:tc>
        <w:tc>
          <w:tcPr>
            <w:tcW w:w="2493" w:type="dxa"/>
          </w:tcPr>
          <w:p w14:paraId="7D84B819" w14:textId="77777777" w:rsidR="00C3437C" w:rsidRDefault="00000000">
            <w:r>
              <w:rPr>
                <w:sz w:val="20"/>
              </w:rPr>
              <w:t>Věkově heterogenní třída pro děti od čtyř do šesti let. Vzdělávání je založeno na společném soužití mladších a starších dětí, na vzájemném učení, rozvoji sociálních vztahů a na individuálně přizpůsobené nabídce činností. U předškolních dětí je cíleně podporována školní připravenost, samostatnost, komunikační dovednosti a schopnost spolupracovat.</w:t>
            </w:r>
          </w:p>
        </w:tc>
      </w:tr>
      <w:tr w:rsidR="00C3437C" w14:paraId="469C1AC4" w14:textId="77777777">
        <w:trPr>
          <w:jc w:val="center"/>
        </w:trPr>
        <w:tc>
          <w:tcPr>
            <w:tcW w:w="2493" w:type="dxa"/>
          </w:tcPr>
          <w:p w14:paraId="3B4F0E52" w14:textId="77777777" w:rsidR="00C3437C" w:rsidRDefault="00000000">
            <w:r>
              <w:rPr>
                <w:b/>
                <w:sz w:val="20"/>
              </w:rPr>
              <w:t>Mini</w:t>
            </w:r>
          </w:p>
        </w:tc>
        <w:tc>
          <w:tcPr>
            <w:tcW w:w="2493" w:type="dxa"/>
          </w:tcPr>
          <w:p w14:paraId="62E52492" w14:textId="77777777" w:rsidR="00C3437C" w:rsidRDefault="00000000">
            <w:r>
              <w:rPr>
                <w:sz w:val="20"/>
              </w:rPr>
              <w:t>2–4roky</w:t>
            </w:r>
          </w:p>
        </w:tc>
        <w:tc>
          <w:tcPr>
            <w:tcW w:w="2493" w:type="dxa"/>
          </w:tcPr>
          <w:p w14:paraId="0BB8EB81" w14:textId="77777777" w:rsidR="00C3437C" w:rsidRDefault="00000000">
            <w:r>
              <w:rPr>
                <w:sz w:val="20"/>
              </w:rPr>
              <w:t>17 dětí</w:t>
            </w:r>
          </w:p>
        </w:tc>
        <w:tc>
          <w:tcPr>
            <w:tcW w:w="2493" w:type="dxa"/>
          </w:tcPr>
          <w:p w14:paraId="502F6E02" w14:textId="77777777" w:rsidR="00C3437C" w:rsidRDefault="00000000">
            <w:r>
              <w:rPr>
                <w:sz w:val="20"/>
              </w:rPr>
              <w:t xml:space="preserve">Věkově heterogenní třída určená dětem od dvou do čtyř let, s důrazem na citlivou adaptaci nejmladších dětí, rozvoj jistoty, sebeobsluhy a prvních sociálních </w:t>
            </w:r>
            <w:r>
              <w:rPr>
                <w:sz w:val="20"/>
              </w:rPr>
              <w:lastRenderedPageBreak/>
              <w:t>zkušeností. Prostředí je organizováno tak, aby podporovalo bezpečí, klid, postupné osamostatňování a přirozené učení nápodobou i hrou.</w:t>
            </w:r>
          </w:p>
        </w:tc>
      </w:tr>
    </w:tbl>
    <w:p w14:paraId="6DBBBB73" w14:textId="77777777" w:rsidR="00C3437C" w:rsidRDefault="00C3437C"/>
    <w:p w14:paraId="56131A58" w14:textId="77777777" w:rsidR="00C3437C" w:rsidRDefault="00000000">
      <w:r>
        <w:t>Obě třídy úzce spolupracují a v průběhu školního roku se společně setkávají při vybraných aktivitách, kulturních a zážitkových programech, výletech i dalších akcích školy. Tato spolupráce podporuje přirozené sociální učení, sounáležitost a propojení celé mateřské školy.</w:t>
      </w:r>
    </w:p>
    <w:p w14:paraId="35E68DA4" w14:textId="77777777" w:rsidR="00C3437C" w:rsidRDefault="00000000">
      <w:pPr>
        <w:pStyle w:val="Nadpis3"/>
      </w:pPr>
      <w:r>
        <w:t>Provoz školy</w:t>
      </w:r>
    </w:p>
    <w:p w14:paraId="68D4A717" w14:textId="77777777" w:rsidR="00C3437C" w:rsidRDefault="00000000">
      <w:r>
        <w:rPr>
          <w:b/>
        </w:rPr>
        <w:t>Provozní doba mateřské školy:</w:t>
      </w:r>
      <w:r>
        <w:t xml:space="preserve"> 6:30–17:30 hodin.</w:t>
      </w:r>
    </w:p>
    <w:p w14:paraId="411B0761" w14:textId="77777777" w:rsidR="00C3437C" w:rsidRDefault="00000000">
      <w:pPr>
        <w:pStyle w:val="Seznamsodrkami"/>
      </w:pPr>
      <w:r>
        <w:t>Ranní a odpolední provoz umožňuje pružně reagovat na potřeby rodin.</w:t>
      </w:r>
    </w:p>
    <w:p w14:paraId="44F6EEE7" w14:textId="77777777" w:rsidR="00C3437C" w:rsidRDefault="00000000">
      <w:pPr>
        <w:pStyle w:val="Seznamsodrkami"/>
      </w:pPr>
      <w:r>
        <w:t>V průběhu dne je zajištěn dostatečný prostor pro spontánní hru, řízené činnosti, pobyt venku i odpočinek.</w:t>
      </w:r>
    </w:p>
    <w:p w14:paraId="5037E584" w14:textId="77777777" w:rsidR="00C3437C" w:rsidRDefault="00000000">
      <w:pPr>
        <w:pStyle w:val="Seznamsodrkami"/>
      </w:pPr>
      <w:r>
        <w:t>Organizace dne respektuje individuální potřeby dětí a podporuje jejich pohodu, bezpečí a aktivní zapojení do vzdělávání.</w:t>
      </w:r>
    </w:p>
    <w:p w14:paraId="0B6CCB61" w14:textId="77777777" w:rsidR="00C3437C" w:rsidRDefault="00C3437C"/>
    <w:p w14:paraId="67C2F438" w14:textId="77777777" w:rsidR="00C3437C" w:rsidRDefault="00000000">
      <w:pPr>
        <w:pStyle w:val="Nadpis2"/>
      </w:pPr>
      <w:r>
        <w:t>2.4 Pedagogický tým</w:t>
      </w:r>
    </w:p>
    <w:p w14:paraId="3D1FFA16" w14:textId="77777777" w:rsidR="00C3437C" w:rsidRDefault="00000000">
      <w:pPr>
        <w:pStyle w:val="Nadpis3"/>
      </w:pPr>
      <w:r>
        <w:t>Složení pedagogického a provozního týmu</w:t>
      </w:r>
    </w:p>
    <w:p w14:paraId="0EC9ED7F" w14:textId="77777777" w:rsidR="00C3437C" w:rsidRDefault="00000000">
      <w:r>
        <w:t xml:space="preserve">Pedagogický tým INškolky tvoří </w:t>
      </w:r>
      <w:r>
        <w:rPr>
          <w:b/>
        </w:rPr>
        <w:t>6 pedagogických pracovnic</w:t>
      </w:r>
      <w:r>
        <w:t>, z toho ředitelka školy, zástupkyně, tři učitelky a jeden asistent pedagoga. Pravidelně spolupracujeme s asistentem logopeda, který se podílí na logopedické prevenci a rozvoji řeči.</w:t>
      </w:r>
    </w:p>
    <w:p w14:paraId="73A8C9E5" w14:textId="77777777" w:rsidR="00C3437C" w:rsidRDefault="00000000">
      <w:pPr>
        <w:pStyle w:val="Seznamsodrkami"/>
      </w:pPr>
      <w:r>
        <w:rPr>
          <w:b/>
        </w:rPr>
        <w:t xml:space="preserve">ředitelka a zástupkyně ředitelky </w:t>
      </w:r>
      <w:r>
        <w:t>zajišťují a kontrolují organizaci chodu MŠ,</w:t>
      </w:r>
    </w:p>
    <w:p w14:paraId="2D564F34" w14:textId="77777777" w:rsidR="00C3437C" w:rsidRDefault="00000000">
      <w:pPr>
        <w:pStyle w:val="Seznamsodrkami"/>
      </w:pPr>
      <w:r>
        <w:rPr>
          <w:b/>
        </w:rPr>
        <w:t>učitelky mateřské školy</w:t>
      </w:r>
      <w:r>
        <w:t xml:space="preserve"> zajišťují plánování, realizaci a vyhodnocování vzdělávací nabídky,</w:t>
      </w:r>
    </w:p>
    <w:p w14:paraId="63293EDA" w14:textId="77777777" w:rsidR="00C3437C" w:rsidRDefault="00000000">
      <w:pPr>
        <w:pStyle w:val="Seznamsodrkami"/>
      </w:pPr>
      <w:r>
        <w:rPr>
          <w:b/>
        </w:rPr>
        <w:t>asistent pedagoga</w:t>
      </w:r>
      <w:r>
        <w:t xml:space="preserve"> poskytuje podporu dětem i pedagogům při každodenních činnostech,</w:t>
      </w:r>
    </w:p>
    <w:p w14:paraId="405D1D8B" w14:textId="77777777" w:rsidR="00C3437C" w:rsidRDefault="00000000">
      <w:pPr>
        <w:pStyle w:val="Seznamsodrkami"/>
      </w:pPr>
      <w:r>
        <w:rPr>
          <w:b/>
        </w:rPr>
        <w:t>docházející logoped</w:t>
      </w:r>
      <w:r>
        <w:t xml:space="preserve"> napomáhá v oblasti jazykového rozvoje a včasné prevence řečových obtíží,</w:t>
      </w:r>
    </w:p>
    <w:p w14:paraId="4F4329FF" w14:textId="77777777" w:rsidR="00C3437C" w:rsidRDefault="00000000">
      <w:pPr>
        <w:pStyle w:val="Seznamsodrkami"/>
      </w:pPr>
      <w:r>
        <w:rPr>
          <w:b/>
        </w:rPr>
        <w:lastRenderedPageBreak/>
        <w:t>provozní zaměstnanci</w:t>
      </w:r>
      <w:r>
        <w:t xml:space="preserve"> se podílejí na plynulém chodu školy a vytváření podmínek pro kvalitní vzdělávání.</w:t>
      </w:r>
    </w:p>
    <w:p w14:paraId="5EAF06EF" w14:textId="77777777" w:rsidR="00C3437C" w:rsidRDefault="00000000">
      <w:pPr>
        <w:pStyle w:val="Nadpis3"/>
      </w:pPr>
      <w:r>
        <w:t>Spolupráce v týmu</w:t>
      </w:r>
    </w:p>
    <w:p w14:paraId="7BA9DCDB" w14:textId="77777777" w:rsidR="00C3437C" w:rsidRDefault="00000000">
      <w:r>
        <w:t xml:space="preserve">Všichni členové týmu spolu úzce spolupracují, pravidelně si předávají informace a společně se podílejí na vytváření bezpečného, podnětného a vstřícného prostředí pro děti. Důraz je kladen na </w:t>
      </w:r>
      <w:r>
        <w:rPr>
          <w:b/>
        </w:rPr>
        <w:t>otevřenou komunikaci</w:t>
      </w:r>
      <w:r>
        <w:t xml:space="preserve">, </w:t>
      </w:r>
      <w:r>
        <w:rPr>
          <w:b/>
        </w:rPr>
        <w:t>vzájemnou podporu</w:t>
      </w:r>
      <w:r>
        <w:t>, sdílení zkušeností a jednotný, respektující přístup k dětem i jejich rodinám.</w:t>
      </w:r>
    </w:p>
    <w:p w14:paraId="3E8ABC30" w14:textId="77777777" w:rsidR="00C3437C" w:rsidRDefault="00000000">
      <w:r>
        <w:t xml:space="preserve">Provozní zaměstnanci, zejména </w:t>
      </w:r>
      <w:r>
        <w:rPr>
          <w:b/>
        </w:rPr>
        <w:t>kuchařka</w:t>
      </w:r>
      <w:r>
        <w:t xml:space="preserve"> a </w:t>
      </w:r>
      <w:r>
        <w:rPr>
          <w:b/>
        </w:rPr>
        <w:t>pracovnice úklidu</w:t>
      </w:r>
      <w:r>
        <w:t>, zajišťují důležité zázemí školy a svým působením přispívají k pohodě, bezpečí a kvalitním podmínkám každodenního života mateřské školy.</w:t>
      </w:r>
    </w:p>
    <w:p w14:paraId="6B62563A" w14:textId="77777777" w:rsidR="00C3437C" w:rsidRDefault="00000000">
      <w:pPr>
        <w:pStyle w:val="Nadpis2"/>
      </w:pPr>
      <w:r>
        <w:t>2.5 Profesní rozvoj pedagogických pracovníků</w:t>
      </w:r>
    </w:p>
    <w:p w14:paraId="3692D247" w14:textId="77777777" w:rsidR="00C3437C" w:rsidRDefault="00000000">
      <w:pPr>
        <w:pStyle w:val="Nadpis3"/>
      </w:pPr>
      <w:r>
        <w:t>Zaměření profesního rozvoje</w:t>
      </w:r>
    </w:p>
    <w:p w14:paraId="3999B427" w14:textId="77777777" w:rsidR="00C3437C" w:rsidRDefault="00000000">
      <w:r>
        <w:t xml:space="preserve">Profesní rozvoj pedagogických pracovníků v INškolce vychází z kompetenčního modelu </w:t>
      </w:r>
      <w:r>
        <w:rPr>
          <w:b/>
        </w:rPr>
        <w:t>Na cestě ke kompetentnímu učiteli</w:t>
      </w:r>
      <w:r>
        <w:t>, z principů RVP PV a z aktuálních potřeb dětí, rodin i školy. Je zaměřen na průběžné posilování odborných, pedagogických i osobnostních kvalit celého týmu tak, aby vzdělávání odpovídalo vizi školy a dlouhodobě zachovávalo jeho vysokou kvalitu.</w:t>
      </w:r>
    </w:p>
    <w:p w14:paraId="58A10526" w14:textId="77777777" w:rsidR="00C3437C" w:rsidRDefault="00000000">
      <w:pPr>
        <w:pStyle w:val="Nadpis3"/>
      </w:pPr>
      <w:r>
        <w:t>Sebereflexe a profesní růst</w:t>
      </w:r>
    </w:p>
    <w:p w14:paraId="344F597F" w14:textId="77777777" w:rsidR="00C3437C" w:rsidRDefault="00000000">
      <w:r>
        <w:t xml:space="preserve">Pedagogové systematicky reflektují svou práci a sledují vlastní profesní posun. K sebereflexi využívají zejména </w:t>
      </w:r>
      <w:r>
        <w:rPr>
          <w:b/>
        </w:rPr>
        <w:t>profesní portfolia</w:t>
      </w:r>
      <w:r>
        <w:t xml:space="preserve">, záznamy z pedagogické praxe, vzájemnou zpětnou vazbu a podněty ze </w:t>
      </w:r>
      <w:r>
        <w:rPr>
          <w:b/>
        </w:rPr>
        <w:t>supervizních</w:t>
      </w:r>
      <w:r>
        <w:t xml:space="preserve"> nebo reflektivních setkání. Získané poznatky následně uplatňují v každodenní práci s dětmi i ve společném plánování dalšího rozvoje školy.</w:t>
      </w:r>
    </w:p>
    <w:p w14:paraId="63293D0B" w14:textId="77777777" w:rsidR="00C3437C" w:rsidRDefault="00000000">
      <w:pPr>
        <w:pStyle w:val="Seznamsodrkami"/>
      </w:pPr>
      <w:r>
        <w:t>pravidelné vyhodnocování pedagogické práce a vlastních postupů,</w:t>
      </w:r>
    </w:p>
    <w:p w14:paraId="4017BC04" w14:textId="77777777" w:rsidR="00C3437C" w:rsidRDefault="00000000">
      <w:pPr>
        <w:pStyle w:val="Seznamsodrkami"/>
      </w:pPr>
      <w:r>
        <w:t>vedení profesního portfolia jako podpory pro sebereflexi,</w:t>
      </w:r>
    </w:p>
    <w:p w14:paraId="6994CA4E" w14:textId="77777777" w:rsidR="00C3437C" w:rsidRDefault="00000000">
      <w:pPr>
        <w:pStyle w:val="Seznamsodrkami"/>
      </w:pPr>
      <w:r>
        <w:t>využívání supervize a reflektivních rozhovorů,</w:t>
      </w:r>
    </w:p>
    <w:p w14:paraId="0C21FEE9" w14:textId="77777777" w:rsidR="00C3437C" w:rsidRDefault="00000000">
      <w:pPr>
        <w:pStyle w:val="Seznamsodrkami"/>
      </w:pPr>
      <w:r>
        <w:t>společné hledání dalších kroků pro zkvalitňování vzdělávání.</w:t>
      </w:r>
    </w:p>
    <w:p w14:paraId="0F3CEBB1" w14:textId="77777777" w:rsidR="00C3437C" w:rsidRDefault="00000000">
      <w:pPr>
        <w:pStyle w:val="Nadpis3"/>
      </w:pPr>
      <w:r>
        <w:t>Týmová spolupráce</w:t>
      </w:r>
    </w:p>
    <w:p w14:paraId="2F2A9DDF" w14:textId="77777777" w:rsidR="00C3437C" w:rsidRDefault="00000000">
      <w:r>
        <w:t xml:space="preserve">Rozvoj týmu podporujeme prostřednictvím otevřené komunikace, vzájemné důvěry a sdílení zkušeností. Důležitou součástí spolupráce jsou pedagogické porady, týmové konzultace, </w:t>
      </w:r>
      <w:r>
        <w:rPr>
          <w:b/>
        </w:rPr>
        <w:t>mentoring</w:t>
      </w:r>
      <w:r>
        <w:t xml:space="preserve">, </w:t>
      </w:r>
      <w:r>
        <w:lastRenderedPageBreak/>
        <w:t>vzájemné hospitace i předávání příkladů dobré praxe. Tým pracuje jako celek, který se vzájemně inspiruje, poskytuje si podporu a společně hledá cesty, jak co nejlépe reagovat na potřeby dětí.</w:t>
      </w:r>
    </w:p>
    <w:p w14:paraId="10F7532D" w14:textId="77777777" w:rsidR="00C3437C" w:rsidRDefault="00000000">
      <w:pPr>
        <w:pStyle w:val="Seznamsodrkami"/>
      </w:pPr>
      <w:r>
        <w:rPr>
          <w:b/>
        </w:rPr>
        <w:t>mentoring</w:t>
      </w:r>
      <w:r>
        <w:t xml:space="preserve"> a podpora méně zkušených pedagogů,</w:t>
      </w:r>
    </w:p>
    <w:p w14:paraId="7B3E8CAF" w14:textId="77777777" w:rsidR="00C3437C" w:rsidRDefault="00000000">
      <w:pPr>
        <w:pStyle w:val="Seznamsodrkami"/>
      </w:pPr>
      <w:r>
        <w:rPr>
          <w:b/>
        </w:rPr>
        <w:t>hospitace</w:t>
      </w:r>
      <w:r>
        <w:t xml:space="preserve"> a následná odborná zpětná vazba,</w:t>
      </w:r>
    </w:p>
    <w:p w14:paraId="29A7FD47" w14:textId="77777777" w:rsidR="00C3437C" w:rsidRDefault="00000000">
      <w:pPr>
        <w:pStyle w:val="Seznamsodrkami"/>
      </w:pPr>
      <w:r>
        <w:t>pravidelné týmové schůzky a pedagogické porady,</w:t>
      </w:r>
    </w:p>
    <w:p w14:paraId="2CAC4F42" w14:textId="77777777" w:rsidR="00C3437C" w:rsidRDefault="00000000">
      <w:pPr>
        <w:pStyle w:val="Seznamsodrkami"/>
      </w:pPr>
      <w:r>
        <w:t>sdílení zkušeností, inspirace a ověřených postupů,</w:t>
      </w:r>
    </w:p>
    <w:p w14:paraId="69694EDF" w14:textId="77777777" w:rsidR="00C3437C" w:rsidRDefault="00000000">
      <w:pPr>
        <w:pStyle w:val="Seznamsodrkami"/>
      </w:pPr>
      <w:r>
        <w:t>společné vyhodnocování vzdělávacího procesu a plánování dalšího postupu.</w:t>
      </w:r>
    </w:p>
    <w:p w14:paraId="0803AE30" w14:textId="77777777" w:rsidR="00C3437C" w:rsidRDefault="00000000">
      <w:pPr>
        <w:pStyle w:val="Nadpis3"/>
      </w:pPr>
      <w:r>
        <w:t>Silné stránky týmu a směřování rozvoje</w:t>
      </w:r>
    </w:p>
    <w:p w14:paraId="103E0D81" w14:textId="77777777" w:rsidR="00C3437C" w:rsidRDefault="00000000">
      <w:r>
        <w:t>Silnou stránkou týmu INškolky je stabilita, vzájemná důvěra, otevřenost a citlivý přístup k dětem i rodinám. Pedagogové dokážou vytvářet bezpečné, laskavé a podnětné prostředí, v němž má každé dítě prostor pro svůj rytmus, prožívání i učení. Tým je založen na lidskosti, spolupráci a ochotě společně hledat řešení.</w:t>
      </w:r>
    </w:p>
    <w:p w14:paraId="3798CBD4" w14:textId="77777777" w:rsidR="00C3437C" w:rsidRDefault="00000000">
      <w:r>
        <w:t xml:space="preserve">Další rozvoj směřuje zejména k prohlubování </w:t>
      </w:r>
      <w:r>
        <w:rPr>
          <w:b/>
        </w:rPr>
        <w:t>individualizace</w:t>
      </w:r>
      <w:r>
        <w:t>, citlivé práce s emocemi a vztahy, systematického pedagogického diagnostikování, podpory řeči a gramotnosti, práce s heterogenní skupinou i k rozvoji přirozeného učení v kontaktu s přírodou. V souladu s vizí školy chceme dál posilovat prostředí, které je bezpečné, respektující, partnerské a podnětné pro děti, rodiče i celý tým.</w:t>
      </w:r>
    </w:p>
    <w:p w14:paraId="7BD0662B" w14:textId="77777777" w:rsidR="00C3437C" w:rsidRDefault="00000000">
      <w:pPr>
        <w:pStyle w:val="Seznamsodrkami"/>
      </w:pPr>
      <w:r>
        <w:t>prohlubování individualizace a diferenciace vzdělávání,</w:t>
      </w:r>
    </w:p>
    <w:p w14:paraId="04EC7DE1" w14:textId="77777777" w:rsidR="00C3437C" w:rsidRDefault="00000000">
      <w:pPr>
        <w:pStyle w:val="Seznamsodrkami"/>
      </w:pPr>
      <w:r>
        <w:t>posilování formativního přístupu a pedagogického diagnostikování,</w:t>
      </w:r>
    </w:p>
    <w:p w14:paraId="7FA5D6C2" w14:textId="77777777" w:rsidR="00C3437C" w:rsidRDefault="00000000">
      <w:pPr>
        <w:pStyle w:val="Seznamsodrkami"/>
      </w:pPr>
      <w:r>
        <w:t>rozvoj podpory řeči, gramotnosti a logopedické prevence,</w:t>
      </w:r>
    </w:p>
    <w:p w14:paraId="182CCF42" w14:textId="77777777" w:rsidR="00C3437C" w:rsidRDefault="00000000">
      <w:pPr>
        <w:pStyle w:val="Seznamsodrkami"/>
      </w:pPr>
      <w:r>
        <w:t>citlivá práce s adaptací, emocemi a vztahy mezi dětmi,</w:t>
      </w:r>
    </w:p>
    <w:p w14:paraId="0A17D758" w14:textId="77777777" w:rsidR="00C3437C" w:rsidRDefault="00000000">
      <w:pPr>
        <w:pStyle w:val="Seznamsodrkami"/>
      </w:pPr>
      <w:r>
        <w:t>podpora učení prožitkem, objevováním a pobytem venku,</w:t>
      </w:r>
    </w:p>
    <w:p w14:paraId="4FACFF91" w14:textId="77777777" w:rsidR="00C3437C" w:rsidRDefault="00000000">
      <w:pPr>
        <w:pStyle w:val="Seznamsodrkami"/>
      </w:pPr>
      <w:r>
        <w:t>další rozvoj partnerské spolupráce s rodiči.</w:t>
      </w:r>
    </w:p>
    <w:p w14:paraId="3AD54B26" w14:textId="77777777" w:rsidR="00C3437C" w:rsidRDefault="00000000">
      <w:r>
        <w:t>Dlouhodobým cílem je udržet stabilní, spolupracující a profesně se rozvíjející pedagogický tým, který společně naplňuje vizi školy a vytváří prostředí, v němž se děti cítí bezpečně, přijímaně a motivovaně k objevování světa.</w:t>
      </w:r>
    </w:p>
    <w:p w14:paraId="23B0B2BE" w14:textId="77777777" w:rsidR="00C3437C" w:rsidRDefault="00000000">
      <w:pPr>
        <w:pStyle w:val="Nadpis2"/>
      </w:pPr>
      <w:r>
        <w:t>2.6 Vzdělávací filozofie</w:t>
      </w:r>
    </w:p>
    <w:p w14:paraId="4CC5F6DE" w14:textId="77777777" w:rsidR="00C3437C" w:rsidRDefault="00000000">
      <w:pPr>
        <w:pStyle w:val="Nadpis3"/>
      </w:pPr>
      <w:r>
        <w:t>Vize a koncepce školy</w:t>
      </w:r>
    </w:p>
    <w:p w14:paraId="619C864D" w14:textId="77777777" w:rsidR="00C3437C" w:rsidRDefault="00000000">
      <w:r>
        <w:t xml:space="preserve">Vzdělávací filozofie INškolky s.r.o. vychází z přesvědčení, že každé dítě je jedinečná osobnost s vlastním tempem, potřebami, prožitky i potenciálem. Naším cílem je vytvářet takové prostředí, ve </w:t>
      </w:r>
      <w:r>
        <w:lastRenderedPageBreak/>
        <w:t xml:space="preserve">kterém se děti cítí </w:t>
      </w:r>
      <w:r>
        <w:rPr>
          <w:b/>
        </w:rPr>
        <w:t>bezpečně, přijímaně a spokojeně</w:t>
      </w:r>
      <w:r>
        <w:t>, protože právě pocit jistoty je základem pro přirozené učení, zdravý rozvoj a radost z objevování.</w:t>
      </w:r>
    </w:p>
    <w:p w14:paraId="4CD92824" w14:textId="77777777" w:rsidR="00C3437C" w:rsidRDefault="00000000">
      <w:r>
        <w:t xml:space="preserve">Směřujeme k mateřské škole, která staví na </w:t>
      </w:r>
      <w:r>
        <w:rPr>
          <w:b/>
        </w:rPr>
        <w:t>blízkosti, důvěře, respektu a partnerské spolupráci</w:t>
      </w:r>
      <w:r>
        <w:t xml:space="preserve"> s rodinou. Chceme být školou, kde je dítě vnímáno jako aktivní spolutvůrce svého vzdělávání, nikoli jako pasivní příjemce hotových poznatků. Podporujeme jeho zvídavost, samostatnost, tvořivost i schopnost vyjadřovat vlastní názory a prožívat vztahy s druhými lidmi.</w:t>
      </w:r>
    </w:p>
    <w:p w14:paraId="41E5C3B2" w14:textId="77777777" w:rsidR="00C3437C" w:rsidRDefault="00000000">
      <w:pPr>
        <w:pStyle w:val="Nadpis3"/>
      </w:pPr>
      <w:r>
        <w:t>Co je pro nás důležité</w:t>
      </w:r>
    </w:p>
    <w:p w14:paraId="26915C9B" w14:textId="77777777" w:rsidR="00C3437C" w:rsidRDefault="00000000">
      <w:pPr>
        <w:pStyle w:val="Seznamsodrkami"/>
      </w:pPr>
      <w:r>
        <w:rPr>
          <w:b/>
        </w:rPr>
        <w:t>Individuální přístup</w:t>
      </w:r>
      <w:r>
        <w:t xml:space="preserve"> – respektujeme osobnost každého dítěte, jeho možnosti, potřeby i vývojové zvláštnosti.</w:t>
      </w:r>
    </w:p>
    <w:p w14:paraId="319A7117" w14:textId="77777777" w:rsidR="00C3437C" w:rsidRDefault="00000000">
      <w:pPr>
        <w:pStyle w:val="Seznamsodrkami"/>
      </w:pPr>
      <w:r>
        <w:rPr>
          <w:b/>
        </w:rPr>
        <w:t>Bezpečné a podnětné prostředí</w:t>
      </w:r>
      <w:r>
        <w:t xml:space="preserve"> – vytváříme klima, v němž se děti mohou svobodně rozvíjet, zkoumat a učit se bez obav z neúspěchu.</w:t>
      </w:r>
    </w:p>
    <w:p w14:paraId="0CF13D79" w14:textId="77777777" w:rsidR="00C3437C" w:rsidRDefault="00000000">
      <w:pPr>
        <w:pStyle w:val="Seznamsodrkami"/>
      </w:pPr>
      <w:r>
        <w:rPr>
          <w:b/>
        </w:rPr>
        <w:t>Radost z učení</w:t>
      </w:r>
      <w:r>
        <w:t xml:space="preserve"> – preferujeme učení prožitkem, hrou, objevováním a praktickou zkušeností.</w:t>
      </w:r>
    </w:p>
    <w:p w14:paraId="1DD014B0" w14:textId="77777777" w:rsidR="00C3437C" w:rsidRDefault="00000000">
      <w:pPr>
        <w:pStyle w:val="Seznamsodrkami"/>
      </w:pPr>
      <w:r>
        <w:rPr>
          <w:b/>
        </w:rPr>
        <w:t>Vztahy a emoce</w:t>
      </w:r>
      <w:r>
        <w:t xml:space="preserve"> – vedeme děti k ohleduplnosti, toleranci, empatii a schopnosti spolupracovat.</w:t>
      </w:r>
    </w:p>
    <w:p w14:paraId="52B67396" w14:textId="77777777" w:rsidR="00C3437C" w:rsidRDefault="00000000">
      <w:pPr>
        <w:pStyle w:val="Seznamsodrkami"/>
      </w:pPr>
      <w:r>
        <w:rPr>
          <w:b/>
        </w:rPr>
        <w:t>Partnerská spolupráce s rodiči</w:t>
      </w:r>
      <w:r>
        <w:t xml:space="preserve"> – rodiče vnímáme jako důležité partnery na společné cestě dítěte.</w:t>
      </w:r>
    </w:p>
    <w:p w14:paraId="3C7D1E8E" w14:textId="77777777" w:rsidR="00C3437C" w:rsidRDefault="00000000">
      <w:pPr>
        <w:pStyle w:val="Seznamsodrkami"/>
      </w:pPr>
      <w:r>
        <w:rPr>
          <w:b/>
        </w:rPr>
        <w:t>Podpora komunikace a gramotnosti</w:t>
      </w:r>
      <w:r>
        <w:t xml:space="preserve"> – věnujeme pozornost rozvoji řeči, jazykových dovedností a předčtenářské gramotnosti.</w:t>
      </w:r>
    </w:p>
    <w:p w14:paraId="2709F7FE" w14:textId="77777777" w:rsidR="00C3437C" w:rsidRDefault="00000000">
      <w:pPr>
        <w:pStyle w:val="Seznamsodrkami"/>
      </w:pPr>
      <w:r>
        <w:rPr>
          <w:b/>
        </w:rPr>
        <w:t>Pobyt venku a vztah k přírodě</w:t>
      </w:r>
      <w:r>
        <w:t xml:space="preserve"> – každodenně využíváme zahradu i venkovní prostředí k pohybu, poznávání a přirozenému učení.</w:t>
      </w:r>
    </w:p>
    <w:p w14:paraId="447B8CE9" w14:textId="77777777" w:rsidR="00C3437C" w:rsidRDefault="00000000">
      <w:pPr>
        <w:pStyle w:val="Nadpis3"/>
      </w:pPr>
      <w:r>
        <w:t>Jak přistupujeme ke vzdělávání</w:t>
      </w:r>
    </w:p>
    <w:p w14:paraId="52D9A4FA" w14:textId="77777777" w:rsidR="00C3437C" w:rsidRDefault="00000000">
      <w:r>
        <w:t xml:space="preserve">Vzdělávání v INškolce je založeno na </w:t>
      </w:r>
      <w:r>
        <w:rPr>
          <w:b/>
        </w:rPr>
        <w:t>respektu k dítěti</w:t>
      </w:r>
      <w:r>
        <w:t>, jeho zkušenostem a aktuálním potřebám. Nepodporujeme výkonové pojetí předškolního vzdělávání, ale klademe důraz na proces učení, na objevování souvislostí a na rozvoj dovedností, které dítě využije v běžném životě. Děti vedeme k tomu, aby se ptaly, zkoušely, porovnávaly, přemýšlely a hledaly vlastní řešení.</w:t>
      </w:r>
    </w:p>
    <w:p w14:paraId="029AFEF7" w14:textId="77777777" w:rsidR="00C3437C" w:rsidRDefault="00000000">
      <w:r>
        <w:t>Učení propojujeme s každodenními situacemi, společným rozhovorem, hrou, praktickými činnostmi i prožitkem. Vycházíme z přirozené dětské zvídavosti a podporujeme takové formy učení, které dávají dětem smysl a odpovídají jejich vývojové úrovni. Velký význam přikládáme také spolupráci dětí ve skupině, vzájemnému učení a rozvoji sociálních dovedností.</w:t>
      </w:r>
    </w:p>
    <w:p w14:paraId="0F33EBAD" w14:textId="77777777" w:rsidR="00C3437C" w:rsidRDefault="00000000">
      <w:pPr>
        <w:pStyle w:val="Nadpis3"/>
      </w:pPr>
      <w:r>
        <w:t>Co chceme, aby si děti z naší mateřské školy odnášely</w:t>
      </w:r>
    </w:p>
    <w:p w14:paraId="55E50A30" w14:textId="77777777" w:rsidR="00C3437C" w:rsidRDefault="00000000">
      <w:pPr>
        <w:pStyle w:val="Seznamsodrkami"/>
      </w:pPr>
      <w:r>
        <w:t xml:space="preserve">pocit, že jsou </w:t>
      </w:r>
      <w:r>
        <w:rPr>
          <w:b/>
        </w:rPr>
        <w:t>přijímané a důležité</w:t>
      </w:r>
      <w:r>
        <w:t>,</w:t>
      </w:r>
    </w:p>
    <w:p w14:paraId="4EC4C913" w14:textId="77777777" w:rsidR="00C3437C" w:rsidRDefault="00000000">
      <w:pPr>
        <w:pStyle w:val="Seznamsodrkami"/>
      </w:pPr>
      <w:r>
        <w:lastRenderedPageBreak/>
        <w:t>radost z objevování a chuť učit se novým věcem,</w:t>
      </w:r>
    </w:p>
    <w:p w14:paraId="6E62BE7B" w14:textId="77777777" w:rsidR="00C3437C" w:rsidRDefault="00000000">
      <w:pPr>
        <w:pStyle w:val="Seznamsodrkami"/>
      </w:pPr>
      <w:r>
        <w:t>základní sociální a komunikační dovednosti,</w:t>
      </w:r>
    </w:p>
    <w:p w14:paraId="5D327A0E" w14:textId="77777777" w:rsidR="00C3437C" w:rsidRDefault="00000000">
      <w:pPr>
        <w:pStyle w:val="Seznamsodrkami"/>
      </w:pPr>
      <w:r>
        <w:t>schopnost spolupracovat, domluvit se a respektovat druhé,</w:t>
      </w:r>
    </w:p>
    <w:p w14:paraId="74815136" w14:textId="77777777" w:rsidR="00C3437C" w:rsidRDefault="00000000">
      <w:pPr>
        <w:pStyle w:val="Seznamsodrkami"/>
      </w:pPr>
      <w:r>
        <w:t>sebedůvěru, samostatnost a odvahu zkoušet věci vlastní cestou,</w:t>
      </w:r>
    </w:p>
    <w:p w14:paraId="20157490" w14:textId="77777777" w:rsidR="00C3437C" w:rsidRDefault="00000000">
      <w:pPr>
        <w:pStyle w:val="Seznamsodrkami"/>
      </w:pPr>
      <w:r>
        <w:t>pozitivní vztah k přírodě, pohybu a zdravému způsobu života,</w:t>
      </w:r>
    </w:p>
    <w:p w14:paraId="72257A06" w14:textId="77777777" w:rsidR="00C3437C" w:rsidRDefault="00000000">
      <w:pPr>
        <w:pStyle w:val="Seznamsodrkami"/>
      </w:pPr>
      <w:r>
        <w:t xml:space="preserve">zkušenost, že učení může být </w:t>
      </w:r>
      <w:r>
        <w:rPr>
          <w:b/>
        </w:rPr>
        <w:t>přirozené, radostné a smysluplné</w:t>
      </w:r>
      <w:r>
        <w:t>.</w:t>
      </w:r>
    </w:p>
    <w:p w14:paraId="22C71D7C" w14:textId="77777777" w:rsidR="00C3437C" w:rsidRDefault="00000000">
      <w:pPr>
        <w:pStyle w:val="Nadpis3"/>
      </w:pPr>
      <w:r>
        <w:t>Naše dlouhodobé směřování</w:t>
      </w:r>
    </w:p>
    <w:p w14:paraId="4BC2E7B3" w14:textId="77777777" w:rsidR="00C3437C" w:rsidRDefault="00000000">
      <w:r>
        <w:t>Chceme být mateřskou školou, která propojuje moderní přístup s opravdovou lidskostí. Vytváříme prostředí, v němž mají děti dostatek prostoru pro vlastní tempo, bezpečný rozvoj, spontánní i řízené činnosti a každodenní kontakt s dospělými, kteří jim naslouchají a citlivě je provázejí. Naší ambicí je škola, která je srozumitelná, otevřená a přátelská, a která dětem i rodinám nabízí pevné zázemí pro první zkušenosti s institucionálním vzděláváním.</w:t>
      </w:r>
    </w:p>
    <w:p w14:paraId="0F3FAD13" w14:textId="77777777" w:rsidR="00C3437C" w:rsidRDefault="00000000">
      <w:r>
        <w:t xml:space="preserve">INškolka s.r.o. chce být místem, kde děti </w:t>
      </w:r>
      <w:r>
        <w:rPr>
          <w:b/>
        </w:rPr>
        <w:t>rostou v jistotě, vztazích a radosti z poznávání</w:t>
      </w:r>
      <w:r>
        <w:t xml:space="preserve"> a odkud si odnášejí zkušenost, že svět je možné bezpečně objevovat, sdílet a společně tvořit.</w:t>
      </w:r>
    </w:p>
    <w:p w14:paraId="18DF6CB9" w14:textId="77777777" w:rsidR="00C3437C" w:rsidRDefault="00000000">
      <w:r>
        <w:br w:type="page"/>
      </w:r>
    </w:p>
    <w:p w14:paraId="4E5ABF3C" w14:textId="77777777" w:rsidR="00C3437C" w:rsidRDefault="00000000">
      <w:pPr>
        <w:pStyle w:val="Nadpis1"/>
      </w:pPr>
      <w:r>
        <w:lastRenderedPageBreak/>
        <w:t>3. Podmínky vzdělávání</w:t>
      </w:r>
    </w:p>
    <w:p w14:paraId="0A674C53" w14:textId="77777777" w:rsidR="00C3437C" w:rsidRDefault="00000000">
      <w:pPr>
        <w:pStyle w:val="Nadpis2"/>
      </w:pPr>
      <w:r>
        <w:t>3.1 Psychosociální podmínky</w:t>
      </w:r>
    </w:p>
    <w:p w14:paraId="37E7B25E" w14:textId="77777777" w:rsidR="00C3437C" w:rsidRDefault="00000000">
      <w:r>
        <w:t xml:space="preserve">V naší mateřské škole vytváříme </w:t>
      </w:r>
      <w:r>
        <w:rPr>
          <w:b/>
        </w:rPr>
        <w:t>bezpečné, vstřícné a podnětné prostředí</w:t>
      </w:r>
      <w:r>
        <w:t>, v němž se děti mohou cítit přijímané, respektované a jisté. Vztahy mezi dětmi i dospělými stavíme na vzájemné důvěře, ohleduplnosti, spolupráci a otevřené komunikaci. Děti vedeme k tomu, aby si naslouchaly, dokázaly se domluvit, uměly nabídnout pomoc a vnímaly potřeby druhých.</w:t>
      </w:r>
    </w:p>
    <w:p w14:paraId="4EB28C0D" w14:textId="77777777" w:rsidR="00C3437C" w:rsidRDefault="00000000">
      <w:pPr>
        <w:pStyle w:val="Nadpis3"/>
      </w:pPr>
      <w:r>
        <w:t>Budování vztahů a spolupráce</w:t>
      </w:r>
    </w:p>
    <w:p w14:paraId="32B3A8A3" w14:textId="77777777" w:rsidR="00C3437C" w:rsidRDefault="00000000">
      <w:r>
        <w:t xml:space="preserve">Pro rozvoj pozitivních vztahů mezi dětmi využíváme zejména </w:t>
      </w:r>
      <w:r>
        <w:rPr>
          <w:b/>
        </w:rPr>
        <w:t>komunitní a diskuzní kruhy</w:t>
      </w:r>
      <w:r>
        <w:t>, kooperativní hry, společné projekty a situace, při nichž mají děti možnost sdílet své prožitky, názory i zkušenosti. Podporujeme empatii, schopnost všímat si emocí druhých a hledat cesty ke vzájemné dohodě. Děti vedeme k tomu, aby si při společných činnostech pomáhaly, spolupracovaly a učily se respektovat odlišnosti ostatních.</w:t>
      </w:r>
    </w:p>
    <w:p w14:paraId="31594DDB" w14:textId="77777777" w:rsidR="00C3437C" w:rsidRDefault="00000000">
      <w:pPr>
        <w:pStyle w:val="Seznamsodrkami"/>
      </w:pPr>
      <w:r>
        <w:t>společné ranní kruhy pro naladění na den, sdílení a posilování sounáležitosti,</w:t>
      </w:r>
    </w:p>
    <w:p w14:paraId="4A0C9FD4" w14:textId="77777777" w:rsidR="00C3437C" w:rsidRDefault="00000000">
      <w:pPr>
        <w:pStyle w:val="Seznamsodrkami"/>
      </w:pPr>
      <w:r>
        <w:t>kooperativní hry a činnosti podporující spolupráci, domluvu a vzájemnou pomoc,</w:t>
      </w:r>
    </w:p>
    <w:p w14:paraId="615C569D" w14:textId="77777777" w:rsidR="00C3437C" w:rsidRDefault="00000000">
      <w:pPr>
        <w:pStyle w:val="Seznamsodrkami"/>
      </w:pPr>
      <w:r>
        <w:t>příležitosti k rozhovorům o pocitech, vztazích a chování vůči druhým,</w:t>
      </w:r>
    </w:p>
    <w:p w14:paraId="2E73B3A1" w14:textId="77777777" w:rsidR="00C3437C" w:rsidRDefault="00000000">
      <w:pPr>
        <w:pStyle w:val="Seznamsodrkami"/>
      </w:pPr>
      <w:r>
        <w:t>podpora empatie prostřednictvím příběhů, dramatizace a modelových situací.</w:t>
      </w:r>
    </w:p>
    <w:p w14:paraId="27BF053A" w14:textId="77777777" w:rsidR="00C3437C" w:rsidRDefault="00000000">
      <w:pPr>
        <w:pStyle w:val="Nadpis3"/>
      </w:pPr>
      <w:r>
        <w:t>Pravidla soužití a jejich společné vytváření</w:t>
      </w:r>
    </w:p>
    <w:p w14:paraId="66383E76" w14:textId="77777777" w:rsidR="00C3437C" w:rsidRDefault="00000000">
      <w:r>
        <w:t xml:space="preserve">Pravidla ve třídě tvoříme </w:t>
      </w:r>
      <w:r>
        <w:rPr>
          <w:b/>
        </w:rPr>
        <w:t>společně s dětmi</w:t>
      </w:r>
      <w:r>
        <w:t xml:space="preserve"> tak, aby jim rozuměly, přijímaly je jako smysluplná a mohly se k nim aktivně vztahovat. Využíváme jejich vizualizaci v podobě obrázků, piktogramů a třídních dohod, které jsou dětem stále přístupné. K pravidlům se pravidelně vracíme v průběhu dne i při řešení konkrétních situací, aby se stala přirozenou součástí každodenního soužití.</w:t>
      </w:r>
    </w:p>
    <w:p w14:paraId="16C11E25" w14:textId="77777777" w:rsidR="00C3437C" w:rsidRDefault="00000000">
      <w:pPr>
        <w:pStyle w:val="Seznamsodrkami"/>
      </w:pPr>
      <w:r>
        <w:t>společné formulování třídních pravidel v přiměřené a srozumitelné podobě,</w:t>
      </w:r>
    </w:p>
    <w:p w14:paraId="09AE2CCA" w14:textId="77777777" w:rsidR="00C3437C" w:rsidRDefault="00000000">
      <w:pPr>
        <w:pStyle w:val="Seznamsodrkami"/>
      </w:pPr>
      <w:r>
        <w:t>vizuální podpora pravidel pomocí obrázků a symbolů,</w:t>
      </w:r>
    </w:p>
    <w:p w14:paraId="79F8EF76" w14:textId="77777777" w:rsidR="00C3437C" w:rsidRDefault="00000000">
      <w:pPr>
        <w:pStyle w:val="Seznamsodrkami"/>
      </w:pPr>
      <w:r>
        <w:t>pravidelné připomínání a upevňování pravidel v ranním kruhu i během dne,</w:t>
      </w:r>
    </w:p>
    <w:p w14:paraId="5E0776E7" w14:textId="77777777" w:rsidR="00C3437C" w:rsidRDefault="00000000">
      <w:pPr>
        <w:pStyle w:val="Seznamsodrkami"/>
      </w:pPr>
      <w:r>
        <w:t>vedení dětí k porozumění tomu, proč jsou pravidla důležitá pro společné soužití.</w:t>
      </w:r>
    </w:p>
    <w:p w14:paraId="5F69717B" w14:textId="77777777" w:rsidR="00C3437C" w:rsidRDefault="00000000">
      <w:pPr>
        <w:pStyle w:val="Nadpis3"/>
      </w:pPr>
      <w:r>
        <w:t>Řešení konfliktů a práce s emocemi</w:t>
      </w:r>
    </w:p>
    <w:p w14:paraId="6B33554C" w14:textId="77777777" w:rsidR="00C3437C" w:rsidRDefault="00000000">
      <w:r>
        <w:t xml:space="preserve">Při konfliktních situacích postupujeme klidně, citlivě a s důrazem na </w:t>
      </w:r>
      <w:r>
        <w:rPr>
          <w:b/>
        </w:rPr>
        <w:t>mediaci a slovní vyjádření emocí</w:t>
      </w:r>
      <w:r>
        <w:t xml:space="preserve">. Dětem poskytujeme prostor, aby mohly popsat, co se stalo, co prožívají a co potřebují. </w:t>
      </w:r>
      <w:r>
        <w:lastRenderedPageBreak/>
        <w:t>Pomáháme jim pojmenovat emoce, hledat příčiny vzniklé situace a společně nacházet přiměřené řešení. Vedeme je k omluvě, nápravě a k postupnému přebírání odpovědnosti za vlastní jednání.</w:t>
      </w:r>
    </w:p>
    <w:p w14:paraId="2B5C27BE" w14:textId="77777777" w:rsidR="00C3437C" w:rsidRDefault="00000000">
      <w:pPr>
        <w:pStyle w:val="Seznamsodrkami"/>
      </w:pPr>
      <w:r>
        <w:t>poskytování prostoru oběma stranám konfliktu k vyjádření,</w:t>
      </w:r>
    </w:p>
    <w:p w14:paraId="096D637E" w14:textId="77777777" w:rsidR="00C3437C" w:rsidRDefault="00000000">
      <w:pPr>
        <w:pStyle w:val="Seznamsodrkami"/>
      </w:pPr>
      <w:r>
        <w:t>pojmenovávání emocí a potřeb dítěte s podporou dospělého,</w:t>
      </w:r>
    </w:p>
    <w:p w14:paraId="448E867B" w14:textId="77777777" w:rsidR="00C3437C" w:rsidRDefault="00000000">
      <w:pPr>
        <w:pStyle w:val="Seznamsodrkami"/>
      </w:pPr>
      <w:r>
        <w:t>hledání společného řešení místo trestání či zbytečného hodnocení,</w:t>
      </w:r>
    </w:p>
    <w:p w14:paraId="2AC9EEE2" w14:textId="77777777" w:rsidR="00C3437C" w:rsidRDefault="00000000">
      <w:pPr>
        <w:pStyle w:val="Seznamsodrkami"/>
      </w:pPr>
      <w:r>
        <w:t>podpora omluvy, domluvy a nápravy vztahů po konfliktní situaci.</w:t>
      </w:r>
    </w:p>
    <w:p w14:paraId="1FDE118C" w14:textId="77777777" w:rsidR="00C3437C" w:rsidRDefault="00000000">
      <w:pPr>
        <w:pStyle w:val="Nadpis3"/>
      </w:pPr>
      <w:r>
        <w:t>Emoční bezpečí a individuální tempo</w:t>
      </w:r>
    </w:p>
    <w:p w14:paraId="2553D93D" w14:textId="77777777" w:rsidR="00C3437C" w:rsidRDefault="00000000">
      <w:r>
        <w:t xml:space="preserve">Emoční bezpečí dětí podporujeme každodenními rituály, laskavou komunikací a citlivým přístupem pedagogů. Důležitou roli mají uvítací a rozlučkové kruhy, krátké reflexe dne, relaxační a dechové chvilky i práce s příběhy a obrázky zaměřenými na emoce. Dětem nabízíme také </w:t>
      </w:r>
      <w:r>
        <w:rPr>
          <w:b/>
        </w:rPr>
        <w:t>klidové koutky</w:t>
      </w:r>
      <w:r>
        <w:t>, kde mohou být chvíli stranou dění, pokud potřebují zklidnění, soukromí nebo odpočinek.</w:t>
      </w:r>
    </w:p>
    <w:p w14:paraId="1CC1C78A" w14:textId="77777777" w:rsidR="00C3437C" w:rsidRDefault="00000000">
      <w:r>
        <w:t>Respektujeme individuální tempo každého dítěte a přizpůsobujeme mu organizaci dne, střídání činností i míru podpory. Děti nejsou tlačeny do výkonu ani do společných aktivit, pokud na ně nejsou připravené. Vždy hledáme rovnováhu mezi potřebou skupinového fungování a osobní pohodou dítěte. Podle potřeby umožňujeme dítěti využít vlastní předmět pro zajištění pocitu jistoty a bezpečí, a to po dohodě s rodinou i s dítětem samotným.</w:t>
      </w:r>
    </w:p>
    <w:p w14:paraId="5110AC75" w14:textId="77777777" w:rsidR="00C3437C" w:rsidRDefault="00000000">
      <w:pPr>
        <w:pStyle w:val="Seznamsodrkami"/>
      </w:pPr>
      <w:r>
        <w:t>citlivé reagování na projevy únavy, nejistoty nebo přetížení dítěte,</w:t>
      </w:r>
    </w:p>
    <w:p w14:paraId="07B4EE9B" w14:textId="77777777" w:rsidR="00C3437C" w:rsidRDefault="00000000">
      <w:pPr>
        <w:pStyle w:val="Seznamsodrkami"/>
      </w:pPr>
      <w:r>
        <w:t>možnost využít klidový prostor, osobní předmět či individuální podporu,</w:t>
      </w:r>
    </w:p>
    <w:p w14:paraId="43326B94" w14:textId="77777777" w:rsidR="00C3437C" w:rsidRDefault="00000000">
      <w:pPr>
        <w:pStyle w:val="Seznamsodrkami"/>
      </w:pPr>
      <w:r>
        <w:t>přizpůsobování tempa činností aktuálním potřebám dětí,</w:t>
      </w:r>
    </w:p>
    <w:p w14:paraId="0055DA3F" w14:textId="77777777" w:rsidR="00C3437C" w:rsidRDefault="00000000">
      <w:pPr>
        <w:pStyle w:val="Seznamsodrkami"/>
      </w:pPr>
      <w:r>
        <w:t>podpora samostatnosti bez nátlaku a s ohledem na vývojovou úroveň dítěte.</w:t>
      </w:r>
    </w:p>
    <w:p w14:paraId="78A24F51" w14:textId="77777777" w:rsidR="00C3437C" w:rsidRDefault="00000000">
      <w:r>
        <w:t xml:space="preserve">Naším cílem je, aby každé dítě zažívalo v mateřské škole </w:t>
      </w:r>
      <w:r>
        <w:rPr>
          <w:b/>
        </w:rPr>
        <w:t>pocit jistoty, přijetí a porozumění</w:t>
      </w:r>
      <w:r>
        <w:t>, který mu umožní s důvěrou navazovat vztahy, učit se, objevovat a rozvíjet se vlastním tempem.</w:t>
      </w:r>
    </w:p>
    <w:p w14:paraId="05C9CB9E" w14:textId="77777777" w:rsidR="00C3437C" w:rsidRDefault="00000000">
      <w:pPr>
        <w:pStyle w:val="Nadpis2"/>
      </w:pPr>
      <w:r>
        <w:t>3.2 Spolupráce s rodinou</w:t>
      </w:r>
    </w:p>
    <w:p w14:paraId="2995318F" w14:textId="77777777" w:rsidR="00C3437C" w:rsidRDefault="00000000">
      <w:r>
        <w:t xml:space="preserve">INškolka s.r.o. klade důraz na </w:t>
      </w:r>
      <w:r>
        <w:rPr>
          <w:b/>
        </w:rPr>
        <w:t>partnerskou spolupráci s rodinou</w:t>
      </w:r>
      <w:r>
        <w:t>, která je založena na vzájemném respektu, důvěře, otevřenosti a diskrétním zacházení se svěřenými informacemi. Rodinu vnímáme jako klíčového partnera při vzdělávání dítěte a vytváříme podmínky pro pravidelnou, srozumitelnou a vstřícnou komunikaci.</w:t>
      </w:r>
    </w:p>
    <w:p w14:paraId="5B9B0786" w14:textId="77777777" w:rsidR="00C3437C" w:rsidRDefault="00000000">
      <w:pPr>
        <w:pStyle w:val="Nadpis3"/>
      </w:pPr>
      <w:r>
        <w:lastRenderedPageBreak/>
        <w:t>Pravidelná komunikace</w:t>
      </w:r>
    </w:p>
    <w:p w14:paraId="657C91F2" w14:textId="77777777" w:rsidR="00C3437C" w:rsidRDefault="00000000">
      <w:r>
        <w:t xml:space="preserve">Základním nástrojem každodenní komunikace je aplikace </w:t>
      </w:r>
      <w:r>
        <w:rPr>
          <w:b/>
        </w:rPr>
        <w:t>Twigsee</w:t>
      </w:r>
      <w:r>
        <w:t>, prostřednictvím které předáváme rodičům aktuální informace o dění v mateřské škole. Vedle digitální komunikace udržujeme také osobní kontakt při předávání dětí, který považujeme za důležitý pro budování důvěry a rychlé předávání podstatných informací.</w:t>
      </w:r>
    </w:p>
    <w:p w14:paraId="76F7CAD3" w14:textId="77777777" w:rsidR="00C3437C" w:rsidRDefault="00000000">
      <w:pPr>
        <w:pStyle w:val="Seznamsodrkami"/>
      </w:pPr>
      <w:r>
        <w:t>denní předávání informací při příchodu a odchodu dítěte,</w:t>
      </w:r>
    </w:p>
    <w:p w14:paraId="1B2CFFA9" w14:textId="77777777" w:rsidR="00C3437C" w:rsidRDefault="00000000">
      <w:pPr>
        <w:pStyle w:val="Seznamsodrkami"/>
      </w:pPr>
      <w:r>
        <w:t>sdílení aktuálních oznámení, plánovaných akcí a organizačních informací prostřednictvím aplikace Twigsee,</w:t>
      </w:r>
    </w:p>
    <w:p w14:paraId="2858A560" w14:textId="77777777" w:rsidR="00C3437C" w:rsidRDefault="00000000">
      <w:pPr>
        <w:pStyle w:val="Seznamsodrkami"/>
      </w:pPr>
      <w:r>
        <w:t>nástěnky a informační plochy v šatně,</w:t>
      </w:r>
    </w:p>
    <w:p w14:paraId="6BCD2971" w14:textId="77777777" w:rsidR="00C3437C" w:rsidRDefault="00000000">
      <w:pPr>
        <w:pStyle w:val="Seznamsodrkami"/>
      </w:pPr>
      <w:r>
        <w:t>průběžné informování o docházce, aktivitách a potřebných změnách.</w:t>
      </w:r>
    </w:p>
    <w:p w14:paraId="38BBBE86" w14:textId="77777777" w:rsidR="00C3437C" w:rsidRDefault="00000000">
      <w:pPr>
        <w:pStyle w:val="Nadpis3"/>
      </w:pPr>
      <w:r>
        <w:t>Citlivá adaptace dítěte</w:t>
      </w:r>
    </w:p>
    <w:p w14:paraId="1588F8DE" w14:textId="77777777" w:rsidR="00C3437C" w:rsidRDefault="00000000">
      <w:r>
        <w:t xml:space="preserve">Velkou pozornost věnujeme </w:t>
      </w:r>
      <w:r>
        <w:rPr>
          <w:b/>
        </w:rPr>
        <w:t>adaptaci nově přijatých dětí</w:t>
      </w:r>
      <w:r>
        <w:t>, která probíhá vždy individuálně a v úzké součinnosti s rodinou. Vycházíme z potřeb konkrétního dítěte, jeho temperamentu, dosavadních zkušeností i rodinného zázemí. Cílem je vytvořit bezpečné prostředí, v němž dítě postupně získává jistotu a důvěru.</w:t>
      </w:r>
    </w:p>
    <w:p w14:paraId="42C01C7D" w14:textId="77777777" w:rsidR="00C3437C" w:rsidRDefault="00000000">
      <w:pPr>
        <w:pStyle w:val="Seznamsodrkami"/>
      </w:pPr>
      <w:r>
        <w:t>možnost postupné a individuálně nastavené adaptace,</w:t>
      </w:r>
    </w:p>
    <w:p w14:paraId="5F11B7F5" w14:textId="77777777" w:rsidR="00C3437C" w:rsidRDefault="00000000">
      <w:pPr>
        <w:pStyle w:val="Seznamsodrkami"/>
      </w:pPr>
      <w:r>
        <w:t>domluva s rodiči podle aktuálních potřeb dítěte,</w:t>
      </w:r>
    </w:p>
    <w:p w14:paraId="45CB15F5" w14:textId="77777777" w:rsidR="00C3437C" w:rsidRDefault="00000000">
      <w:pPr>
        <w:pStyle w:val="Seznamsodrkami"/>
      </w:pPr>
      <w:r>
        <w:t>podpora pocitu bezpečí, přijetí a stability,</w:t>
      </w:r>
    </w:p>
    <w:p w14:paraId="1B163DAF" w14:textId="77777777" w:rsidR="00C3437C" w:rsidRDefault="00000000">
      <w:pPr>
        <w:pStyle w:val="Seznamsodrkami"/>
      </w:pPr>
      <w:r>
        <w:t>citlivé seznamování dítěte s prostředím, pedagogy i režimem školy.</w:t>
      </w:r>
    </w:p>
    <w:p w14:paraId="3F4928B5" w14:textId="77777777" w:rsidR="00C3437C" w:rsidRDefault="00000000">
      <w:pPr>
        <w:pStyle w:val="Nadpis3"/>
      </w:pPr>
      <w:r>
        <w:t>Hlubší sdílení informací o dítěti</w:t>
      </w:r>
    </w:p>
    <w:p w14:paraId="74AB8231" w14:textId="77777777" w:rsidR="00C3437C" w:rsidRDefault="00000000">
      <w:r>
        <w:t xml:space="preserve">Pro hlubší porozumění dítěti a jeho rozvoji využíváme </w:t>
      </w:r>
      <w:r>
        <w:rPr>
          <w:b/>
        </w:rPr>
        <w:t>adaptační rozhovory</w:t>
      </w:r>
      <w:r>
        <w:t xml:space="preserve">, individuální konzultace a sdílení výstupů z pedagogického diagnostikování. Rodiče mají možnost seznámit se s portfoliem dítěte, s jeho pokroky i s oblastmi, ve kterých je vhodné dítě dále podpořit. Tato setkání probíhají v klidné a důvěrné atmosféře, zpravidla </w:t>
      </w:r>
      <w:r>
        <w:rPr>
          <w:b/>
        </w:rPr>
        <w:t>1–2krát ročně</w:t>
      </w:r>
      <w:r>
        <w:t xml:space="preserve"> nebo dle potřeby.</w:t>
      </w:r>
    </w:p>
    <w:p w14:paraId="72AE74DA" w14:textId="77777777" w:rsidR="00C3437C" w:rsidRDefault="00000000">
      <w:pPr>
        <w:pStyle w:val="Seznamsodrkami"/>
      </w:pPr>
      <w:r>
        <w:t>adaptační rozhovory při nástupu dítěte do mateřské školy,</w:t>
      </w:r>
    </w:p>
    <w:p w14:paraId="29C5D458" w14:textId="77777777" w:rsidR="00C3437C" w:rsidRDefault="00000000">
      <w:pPr>
        <w:pStyle w:val="Seznamsodrkami"/>
      </w:pPr>
      <w:r>
        <w:t>individuální konzultace s pedagogy,</w:t>
      </w:r>
    </w:p>
    <w:p w14:paraId="25700545" w14:textId="77777777" w:rsidR="00C3437C" w:rsidRDefault="00000000">
      <w:pPr>
        <w:pStyle w:val="Seznamsodrkami"/>
      </w:pPr>
      <w:r>
        <w:t>sdílení portfolií, záznamů a pokroků dítěte,</w:t>
      </w:r>
    </w:p>
    <w:p w14:paraId="5586DE9D" w14:textId="77777777" w:rsidR="00C3437C" w:rsidRDefault="00000000">
      <w:pPr>
        <w:pStyle w:val="Seznamsodrkami"/>
      </w:pPr>
      <w:r>
        <w:t>společné hledání vhodné podpory pro další rozvoj dítěte.</w:t>
      </w:r>
    </w:p>
    <w:p w14:paraId="32170FDE" w14:textId="77777777" w:rsidR="00C3437C" w:rsidRDefault="00000000">
      <w:pPr>
        <w:pStyle w:val="Nadpis3"/>
      </w:pPr>
      <w:r>
        <w:lastRenderedPageBreak/>
        <w:t>Zapojení rodičů do života školy</w:t>
      </w:r>
    </w:p>
    <w:p w14:paraId="39C88187" w14:textId="77777777" w:rsidR="00C3437C" w:rsidRDefault="00000000">
      <w:r>
        <w:t>Rodiče mají možnost aktivně se zapojovat do dění v mateřské škole prostřednictvím společných akcí, workshopů, dotazníků i neformálních setkání. Jejich účast podporujeme jako přirozenou součást života školy, která posiluje vztahy mezi rodinou a mateřskou školou a přispívá k lepšímu porozumění potřebám dítěte.</w:t>
      </w:r>
    </w:p>
    <w:p w14:paraId="5C1DF5A1" w14:textId="77777777" w:rsidR="00C3437C" w:rsidRDefault="00000000">
      <w:pPr>
        <w:pStyle w:val="Seznamsodrkami"/>
      </w:pPr>
      <w:r>
        <w:t>společné akce pro děti a rodiče,</w:t>
      </w:r>
    </w:p>
    <w:p w14:paraId="0464F650" w14:textId="77777777" w:rsidR="00C3437C" w:rsidRDefault="00000000">
      <w:pPr>
        <w:pStyle w:val="Seznamsodrkami"/>
      </w:pPr>
      <w:r>
        <w:t>tvořivé dílny, besídky, sezónní slavnosti a další programy,</w:t>
      </w:r>
    </w:p>
    <w:p w14:paraId="3049FFDB" w14:textId="77777777" w:rsidR="00C3437C" w:rsidRDefault="00000000">
      <w:pPr>
        <w:pStyle w:val="Seznamsodrkami"/>
      </w:pPr>
      <w:r>
        <w:t>dotazníky a zpětná vazba od zákonných zástupců,</w:t>
      </w:r>
    </w:p>
    <w:p w14:paraId="21E92F28" w14:textId="77777777" w:rsidR="00C3437C" w:rsidRDefault="00000000">
      <w:pPr>
        <w:pStyle w:val="Seznamsodrkami"/>
      </w:pPr>
      <w:r>
        <w:t>možnost podílet se na vybraných aktivitách a projektech mateřské školy.</w:t>
      </w:r>
    </w:p>
    <w:p w14:paraId="09C2C6A9" w14:textId="77777777" w:rsidR="00C3437C" w:rsidRDefault="00000000">
      <w:pPr>
        <w:pStyle w:val="Nadpis3"/>
      </w:pPr>
      <w:r>
        <w:t>Zjišťování informací o rodinném prostředí</w:t>
      </w:r>
    </w:p>
    <w:p w14:paraId="104BEC8E" w14:textId="77777777" w:rsidR="00C3437C" w:rsidRDefault="00000000">
      <w:r>
        <w:t>Informace o rodinném zázemí, potřebách dítěte a jeho dosavadních zkušenostech získáváme citlivě, s ohledem na soukromí rodiny a pouze v rozsahu, který je pro podporu dítěte potřebný. Vycházíme přitom z otevřeného rozhovoru s rodiči, z adaptačních setkání i z průběžné spolupráce během docházky dítěte do mateřské školy.</w:t>
      </w:r>
    </w:p>
    <w:p w14:paraId="4BBECF0A" w14:textId="77777777" w:rsidR="00C3437C" w:rsidRDefault="00000000">
      <w:pPr>
        <w:pStyle w:val="Seznamsodrkami"/>
      </w:pPr>
      <w:r>
        <w:t>adaptační rozhovory před nástupem nebo v úvodu docházky,</w:t>
      </w:r>
    </w:p>
    <w:p w14:paraId="72198919" w14:textId="77777777" w:rsidR="00C3437C" w:rsidRDefault="00000000">
      <w:pPr>
        <w:pStyle w:val="Seznamsodrkami"/>
      </w:pPr>
      <w:r>
        <w:t>průběžná komunikace s rodiči při každodenním kontaktu,</w:t>
      </w:r>
    </w:p>
    <w:p w14:paraId="58AD7573" w14:textId="77777777" w:rsidR="00C3437C" w:rsidRDefault="00000000">
      <w:pPr>
        <w:pStyle w:val="Seznamsodrkami"/>
      </w:pPr>
      <w:r>
        <w:t>individuální konzultace podle potřeby dítěte nebo rodiny,</w:t>
      </w:r>
    </w:p>
    <w:p w14:paraId="117F8FE0" w14:textId="77777777" w:rsidR="00C3437C" w:rsidRDefault="00000000">
      <w:pPr>
        <w:pStyle w:val="Seznamsodrkami"/>
      </w:pPr>
      <w:r>
        <w:t>respekt k soukromí rodiny a diskrétní zacházení se všemi sdělenými informacemi.</w:t>
      </w:r>
    </w:p>
    <w:p w14:paraId="65BF48B5" w14:textId="77777777" w:rsidR="00C3437C" w:rsidRDefault="00000000">
      <w:r>
        <w:t xml:space="preserve">INškolka s.r.o. tak vytváří prostředí, v němž je spolupráce s rodinou postavena na </w:t>
      </w:r>
      <w:r>
        <w:rPr>
          <w:b/>
        </w:rPr>
        <w:t>důvěře, partnerském přístupu a společném zájmu o dítě</w:t>
      </w:r>
      <w:r>
        <w:t>. Otevřená komunikace, citlivá adaptace a sdílení informací o pokrocích dítěte jsou pro nás přirozenou součástí kvalitního předškolního vzdělávání.</w:t>
      </w:r>
    </w:p>
    <w:p w14:paraId="76553AC4" w14:textId="77777777" w:rsidR="00C3437C" w:rsidRDefault="00000000">
      <w:pPr>
        <w:pStyle w:val="Nadpis2"/>
      </w:pPr>
      <w:r>
        <w:t>3.3 Organizace vzdělávání</w:t>
      </w:r>
    </w:p>
    <w:p w14:paraId="3EBC6A70" w14:textId="77777777" w:rsidR="00C3437C" w:rsidRDefault="00000000">
      <w:pPr>
        <w:pStyle w:val="Nadpis3"/>
      </w:pPr>
      <w:r>
        <w:t>Organizační pravidla</w:t>
      </w:r>
    </w:p>
    <w:p w14:paraId="5D4C207B" w14:textId="77777777" w:rsidR="00C3437C" w:rsidRDefault="00000000">
      <w:r>
        <w:t>Do INškolky jsou děti zařazovány s ohledem na jejich věk, individuální potřeby, zájmy a také na sourozenecké vazby, pokud to přispívá k jejich pohodě a snadnější adaptaci. Při sestavování tříd vycházíme z principu, že každé dítě potřebuje prostředí, ve kterém se cítí bezpečně, může navazovat přirozené vztahy a rozvíjet se vlastním tempem.</w:t>
      </w:r>
    </w:p>
    <w:p w14:paraId="4C86E7B3" w14:textId="77777777" w:rsidR="00C3437C" w:rsidRDefault="00000000">
      <w:pPr>
        <w:pStyle w:val="Seznamsodrkami"/>
      </w:pPr>
      <w:r>
        <w:rPr>
          <w:b/>
        </w:rPr>
        <w:t>Zařazování dětí do tříd</w:t>
      </w:r>
      <w:r>
        <w:t xml:space="preserve"> zohledňuje věk dítěte, jeho vývojovou úroveň, zájmy i potřebu stability.</w:t>
      </w:r>
    </w:p>
    <w:p w14:paraId="6E738FC6" w14:textId="77777777" w:rsidR="00C3437C" w:rsidRDefault="00000000">
      <w:pPr>
        <w:pStyle w:val="Seznamsodrkami"/>
      </w:pPr>
      <w:r>
        <w:rPr>
          <w:b/>
        </w:rPr>
        <w:lastRenderedPageBreak/>
        <w:t>Sourozenci</w:t>
      </w:r>
      <w:r>
        <w:t xml:space="preserve"> mohou být zařazeni společně nebo odděleně podle toho, co je pro ně v dané situaci vhodnější.</w:t>
      </w:r>
    </w:p>
    <w:p w14:paraId="625F7F49" w14:textId="77777777" w:rsidR="00C3437C" w:rsidRDefault="00000000">
      <w:pPr>
        <w:pStyle w:val="Seznamsodrkami"/>
      </w:pPr>
      <w:r>
        <w:rPr>
          <w:b/>
        </w:rPr>
        <w:t>Průběh dne</w:t>
      </w:r>
      <w:r>
        <w:t xml:space="preserve"> je pravidelný, ale zároveň dostatečně pružný, aby bylo možné reagovat na aktuální potřeby dětí i na vzniklé situace.</w:t>
      </w:r>
    </w:p>
    <w:p w14:paraId="04A303FE" w14:textId="77777777" w:rsidR="00C3437C" w:rsidRDefault="00000000">
      <w:pPr>
        <w:pStyle w:val="Nadpis3"/>
      </w:pPr>
      <w:r>
        <w:t>Souběžné působení pedagogických pracovníků</w:t>
      </w:r>
    </w:p>
    <w:p w14:paraId="7CDCCD09" w14:textId="77777777" w:rsidR="00C3437C" w:rsidRDefault="00000000">
      <w:r>
        <w:t xml:space="preserve">V průběhu dne zajišťujeme souběžné působení dvou pedagogických pracovníků minimálně po dobu </w:t>
      </w:r>
      <w:r>
        <w:rPr>
          <w:b/>
        </w:rPr>
        <w:t>3 hodin denně</w:t>
      </w:r>
      <w:r>
        <w:t>. Tento čas využíváme především v obdobích, kdy je práce s dětmi organizačně náročnější, vyžaduje vyšší míru podpory nebo kdy je vhodné posílit individuální přístup k dětem.</w:t>
      </w:r>
    </w:p>
    <w:p w14:paraId="3DB2C117" w14:textId="77777777" w:rsidR="00C3437C" w:rsidRDefault="00000000">
      <w:pPr>
        <w:pStyle w:val="Seznamsodrkami"/>
      </w:pPr>
      <w:r>
        <w:rPr>
          <w:b/>
        </w:rPr>
        <w:t>Ranní část dne</w:t>
      </w:r>
      <w:r>
        <w:t xml:space="preserve"> využíváme pro přirozený příchod dětí, jejich adaptaci a plynulé zapojení do činností.</w:t>
      </w:r>
    </w:p>
    <w:p w14:paraId="0DA65BB6" w14:textId="77777777" w:rsidR="00C3437C" w:rsidRDefault="00000000">
      <w:pPr>
        <w:pStyle w:val="Seznamsodrkami"/>
      </w:pPr>
      <w:r>
        <w:rPr>
          <w:b/>
        </w:rPr>
        <w:t>Vzdělávací činnosti</w:t>
      </w:r>
      <w:r>
        <w:t xml:space="preserve"> probíhají s podporou obou pedagogických pracovníků zejména při skupinové práci, individuální podpoře a diferenciaci nabídky.</w:t>
      </w:r>
    </w:p>
    <w:p w14:paraId="42190C1D" w14:textId="77777777" w:rsidR="00C3437C" w:rsidRDefault="00000000">
      <w:pPr>
        <w:pStyle w:val="Seznamsodrkami"/>
      </w:pPr>
      <w:r>
        <w:rPr>
          <w:b/>
        </w:rPr>
        <w:t>Pobyt venku</w:t>
      </w:r>
      <w:r>
        <w:t xml:space="preserve"> je zajišťován tak, aby bylo možné bezpečně organizovat pohybové, poznávací i spontánní aktivity dětí.</w:t>
      </w:r>
    </w:p>
    <w:p w14:paraId="55F29AD0" w14:textId="77777777" w:rsidR="00C3437C" w:rsidRDefault="00000000">
      <w:pPr>
        <w:pStyle w:val="Nadpis3"/>
      </w:pPr>
      <w:r>
        <w:t>Kritéria přijímání dětí</w:t>
      </w:r>
    </w:p>
    <w:p w14:paraId="5729F514" w14:textId="77777777" w:rsidR="00C3437C" w:rsidRDefault="00000000">
      <w:r>
        <w:t>Při přijímání dětí do mateřské školy vycházíme z kapacitních možností školy a z principu rovného přístupu. Přednostně jsou přijímány děti v posledním roce před zahájením povinné školní docházky a děti s vazbou na školu, zejména sourozenci již docházejících dětí, pokud to umožňuje organizace tříd a jejich naplněnost.</w:t>
      </w:r>
    </w:p>
    <w:p w14:paraId="7FABE018" w14:textId="77777777" w:rsidR="00C3437C" w:rsidRDefault="00000000">
      <w:pPr>
        <w:pStyle w:val="Seznamsodrkami"/>
      </w:pPr>
      <w:r>
        <w:rPr>
          <w:b/>
        </w:rPr>
        <w:t>Předškolní děti</w:t>
      </w:r>
      <w:r>
        <w:t xml:space="preserve"> mají při přijímání přednost v souladu s platnou legislativou.</w:t>
      </w:r>
    </w:p>
    <w:p w14:paraId="7FC10521" w14:textId="77777777" w:rsidR="00C3437C" w:rsidRDefault="00000000">
      <w:pPr>
        <w:pStyle w:val="Seznamsodrkami"/>
      </w:pPr>
      <w:r>
        <w:rPr>
          <w:b/>
        </w:rPr>
        <w:t>Sourozenecké vazby</w:t>
      </w:r>
      <w:r>
        <w:t xml:space="preserve"> zohledňujeme tehdy, pokud napomáhají adaptaci a rodinné stabilitě.</w:t>
      </w:r>
    </w:p>
    <w:p w14:paraId="2AEED254" w14:textId="77777777" w:rsidR="00C3437C" w:rsidRDefault="00000000">
      <w:pPr>
        <w:pStyle w:val="Seznamsodrkami"/>
      </w:pPr>
      <w:r>
        <w:rPr>
          <w:b/>
        </w:rPr>
        <w:t>Spádovost</w:t>
      </w:r>
      <w:r>
        <w:t xml:space="preserve"> a místní dostupnost jsou posuzovány s ohledem na možnosti školy a zájem rodin.</w:t>
      </w:r>
    </w:p>
    <w:p w14:paraId="2707A66D" w14:textId="77777777" w:rsidR="00C3437C" w:rsidRDefault="00000000">
      <w:pPr>
        <w:pStyle w:val="Nadpis3"/>
      </w:pPr>
      <w:r>
        <w:t>Individuální vzdělávání</w:t>
      </w:r>
    </w:p>
    <w:p w14:paraId="6B886921" w14:textId="77777777" w:rsidR="00C3437C" w:rsidRDefault="00000000">
      <w:r>
        <w:t>Individuální vzdělávání podle § 34b školského zákona škola umožňuje v případech, kdy o něj zákonný zástupce požádá a jsou splněny stanovené podmínky. Tento způsob předškolního vzdělávání je realizován v souladu s platnými právními předpisy a s ohledem na potřeby dítěte i rodiny.</w:t>
      </w:r>
    </w:p>
    <w:p w14:paraId="6B360668" w14:textId="77777777" w:rsidR="00C3437C" w:rsidRDefault="00000000">
      <w:pPr>
        <w:pStyle w:val="Nadpis3"/>
      </w:pPr>
      <w:r>
        <w:lastRenderedPageBreak/>
        <w:t>Povinné předškolní vzdělávání</w:t>
      </w:r>
    </w:p>
    <w:p w14:paraId="12A0A185" w14:textId="77777777" w:rsidR="00C3437C" w:rsidRDefault="00000000">
      <w:r>
        <w:t xml:space="preserve">U dětí, pro které je předškolní vzdělávání povinné, zajišťujeme každodenní docházku v rozsahu </w:t>
      </w:r>
      <w:r>
        <w:rPr>
          <w:b/>
        </w:rPr>
        <w:t>nejméně 4 hodin denně</w:t>
      </w:r>
      <w:r>
        <w:t>. Docházka je průběžně evidována a sledována tak, aby bylo možné včas reagovat na případné absence a podpořit pravidelnou účast dítěte ve vzdělávání.</w:t>
      </w:r>
    </w:p>
    <w:p w14:paraId="376127C9" w14:textId="77777777" w:rsidR="00C3437C" w:rsidRDefault="00000000">
      <w:pPr>
        <w:pStyle w:val="Seznamsodrkami"/>
      </w:pPr>
      <w:r>
        <w:rPr>
          <w:b/>
        </w:rPr>
        <w:t>Souvislá doba</w:t>
      </w:r>
      <w:r>
        <w:t xml:space="preserve"> povinného předškolního vzdělávání je stanovena v souladu s právními předpisy.</w:t>
      </w:r>
    </w:p>
    <w:p w14:paraId="254013E7" w14:textId="77777777" w:rsidR="00C3437C" w:rsidRDefault="00000000">
      <w:pPr>
        <w:pStyle w:val="Seznamsodrkami"/>
      </w:pPr>
      <w:r>
        <w:rPr>
          <w:b/>
        </w:rPr>
        <w:t>Evidence docházky</w:t>
      </w:r>
      <w:r>
        <w:t xml:space="preserve"> je vedena přehledně a systematicky.</w:t>
      </w:r>
    </w:p>
    <w:p w14:paraId="26483C24" w14:textId="77777777" w:rsidR="00C3437C" w:rsidRDefault="00000000">
      <w:pPr>
        <w:pStyle w:val="Seznamsodrkami"/>
      </w:pPr>
      <w:r>
        <w:rPr>
          <w:b/>
        </w:rPr>
        <w:t>Komunikace s rodinou</w:t>
      </w:r>
      <w:r>
        <w:t xml:space="preserve"> probíhá otevřeně a vstřícně, zejména při řešení pravidelné docházky.</w:t>
      </w:r>
    </w:p>
    <w:p w14:paraId="3C3805E6" w14:textId="77777777" w:rsidR="00C3437C" w:rsidRDefault="00000000">
      <w:pPr>
        <w:pStyle w:val="Nadpis3"/>
      </w:pPr>
      <w:r>
        <w:t>Podpůrná opatření a jazyková podpora</w:t>
      </w:r>
    </w:p>
    <w:p w14:paraId="4C4713B5" w14:textId="77777777" w:rsidR="00C3437C" w:rsidRDefault="00000000">
      <w:r>
        <w:t xml:space="preserve">Dětem se speciálními vzdělávacími potřebami poskytujeme podporu podle jejich individuálních potřeb a v návaznosti na doporučení odborných pracovišť. Využíváme postupy popsané v části </w:t>
      </w:r>
      <w:r>
        <w:rPr>
          <w:b/>
        </w:rPr>
        <w:t>Individualizace vzdělávání</w:t>
      </w:r>
      <w:r>
        <w:t>, kde je rozpracován náš přístup k diferenciaci, podpoře a respektování vývojového tempa dítěte.</w:t>
      </w:r>
    </w:p>
    <w:p w14:paraId="5DCBE7B6" w14:textId="77777777" w:rsidR="00C3437C" w:rsidRDefault="00000000">
      <w:r>
        <w:t>Dětem-cizincům v povinném předškolním vzdělávání poskytujeme jazykovou podporu v souladu s platnými právními předpisy. Podpora je organizována tak, aby dítěti pomáhala porozumět prostředí mateřské školy, rozvíjet komunikační dovednosti a postupně se zapojovat do běžného života třídy.</w:t>
      </w:r>
    </w:p>
    <w:p w14:paraId="72850C9A" w14:textId="77777777" w:rsidR="00C3437C" w:rsidRDefault="00000000">
      <w:pPr>
        <w:pStyle w:val="Nadpis3"/>
      </w:pPr>
      <w:r>
        <w:t>Bezpečnost a ochrana zdraví</w:t>
      </w:r>
    </w:p>
    <w:p w14:paraId="754167D4" w14:textId="77777777" w:rsidR="00C3437C" w:rsidRDefault="00000000">
      <w:r>
        <w:t>Bezpečnost a ochrana zdraví dětí jsou pro nás základní podmínkou každodenního provozu. Pedagogové průběžně dohlížejí na děti, sledují stav prostředí a využívaných pomůcek a vytvářejí jasná pravidla pro bezpečný pohyb i soužití ve třídě, na zahradě i při pobytu mimo areál školy.</w:t>
      </w:r>
    </w:p>
    <w:p w14:paraId="693921D4" w14:textId="77777777" w:rsidR="00C3437C" w:rsidRDefault="00000000">
      <w:pPr>
        <w:pStyle w:val="Seznamsodrkami"/>
      </w:pPr>
      <w:r>
        <w:rPr>
          <w:b/>
        </w:rPr>
        <w:t>Pravidelně kontrolujeme</w:t>
      </w:r>
      <w:r>
        <w:t xml:space="preserve"> vybavení, pomůcky i venkovní prostory.</w:t>
      </w:r>
    </w:p>
    <w:p w14:paraId="4FD3BEEC" w14:textId="77777777" w:rsidR="00C3437C" w:rsidRDefault="00000000">
      <w:pPr>
        <w:pStyle w:val="Seznamsodrkami"/>
      </w:pPr>
      <w:r>
        <w:rPr>
          <w:b/>
        </w:rPr>
        <w:t>Stanovujeme jasná pravidla</w:t>
      </w:r>
      <w:r>
        <w:t xml:space="preserve"> pro vstup třetích osob do školy.</w:t>
      </w:r>
    </w:p>
    <w:p w14:paraId="095035B6" w14:textId="77777777" w:rsidR="00C3437C" w:rsidRDefault="00000000">
      <w:pPr>
        <w:pStyle w:val="Seznamsodrkami"/>
      </w:pPr>
      <w:r>
        <w:rPr>
          <w:b/>
        </w:rPr>
        <w:t>Vedeme děti</w:t>
      </w:r>
      <w:r>
        <w:t xml:space="preserve"> k bezpečnému chování, ohleduplnosti a postupné odpovědnosti.</w:t>
      </w:r>
    </w:p>
    <w:p w14:paraId="65292FA7" w14:textId="77777777" w:rsidR="00C3437C" w:rsidRDefault="00000000">
      <w:pPr>
        <w:pStyle w:val="Seznamsodrkami"/>
      </w:pPr>
      <w:r>
        <w:rPr>
          <w:b/>
        </w:rPr>
        <w:t>Organizaci dne</w:t>
      </w:r>
      <w:r>
        <w:t xml:space="preserve"> přizpůsobujeme tak, aby podporovala pohodu, zdraví a přirozený rytmus dětí.</w:t>
      </w:r>
    </w:p>
    <w:p w14:paraId="7815FDC5" w14:textId="77777777" w:rsidR="00C3437C" w:rsidRDefault="00000000">
      <w:pPr>
        <w:pStyle w:val="Nadpis3"/>
      </w:pPr>
      <w:r>
        <w:t>Profesní rozvoj pedagogů</w:t>
      </w:r>
    </w:p>
    <w:p w14:paraId="7EB5622D" w14:textId="77777777" w:rsidR="00C3437C" w:rsidRDefault="00000000">
      <w:r>
        <w:t>Pedagogičtí pracovníci se průběžně profesně rozvíjejí podle potřeb školy i vlastního odborného zaměření. Získané poznatky využívají v každodenní práci s dětmi, při plánování vzdělávací nabídky i při vyhodnocování pedagogického procesu.</w:t>
      </w:r>
    </w:p>
    <w:p w14:paraId="0F84630B" w14:textId="77777777" w:rsidR="00C3437C" w:rsidRDefault="00000000">
      <w:pPr>
        <w:pStyle w:val="Nadpis2"/>
      </w:pPr>
      <w:r>
        <w:lastRenderedPageBreak/>
        <w:t>3.4 Organizace dne</w:t>
      </w:r>
    </w:p>
    <w:p w14:paraId="64D858DD" w14:textId="77777777" w:rsidR="00C3437C" w:rsidRDefault="00000000">
      <w:pPr>
        <w:pStyle w:val="Nadpis3"/>
      </w:pPr>
      <w:r>
        <w:t>Každodenní rytmus a denní režim</w:t>
      </w:r>
    </w:p>
    <w:p w14:paraId="5AD5F525" w14:textId="77777777" w:rsidR="00C3437C" w:rsidRDefault="00000000">
      <w:r>
        <w:t xml:space="preserve">V INškolce je denní režim nastaven tak, aby dětem poskytoval </w:t>
      </w:r>
      <w:r>
        <w:rPr>
          <w:b/>
        </w:rPr>
        <w:t>jistotu, přehlednost a pocit bezpečí</w:t>
      </w:r>
      <w:r>
        <w:t>, a zároveň dostatečný prostor pro přirozenou pružnost podle aktuální situace, potřeb a zájmů dětí. Režim dne je pravidelný, avšak nikoli striktně svazující. Umožňuje reagovat na náladu skupiny, vzniklé podněty i individuální tempo jednotlivých dětí.</w:t>
      </w:r>
    </w:p>
    <w:tbl>
      <w:tblPr>
        <w:tblStyle w:val="Mkatabulky"/>
        <w:tblW w:w="0" w:type="auto"/>
        <w:jc w:val="center"/>
        <w:tblLook w:val="04A0" w:firstRow="1" w:lastRow="0" w:firstColumn="1" w:lastColumn="0" w:noHBand="0" w:noVBand="1"/>
      </w:tblPr>
      <w:tblGrid>
        <w:gridCol w:w="4986"/>
        <w:gridCol w:w="4986"/>
      </w:tblGrid>
      <w:tr w:rsidR="00C3437C" w14:paraId="074CE9D0" w14:textId="77777777">
        <w:trPr>
          <w:jc w:val="center"/>
        </w:trPr>
        <w:tc>
          <w:tcPr>
            <w:tcW w:w="4986" w:type="dxa"/>
          </w:tcPr>
          <w:p w14:paraId="5D2A64A1" w14:textId="77777777" w:rsidR="00C3437C" w:rsidRDefault="00000000">
            <w:r>
              <w:rPr>
                <w:b/>
                <w:sz w:val="20"/>
              </w:rPr>
              <w:t>Čas</w:t>
            </w:r>
          </w:p>
        </w:tc>
        <w:tc>
          <w:tcPr>
            <w:tcW w:w="4986" w:type="dxa"/>
          </w:tcPr>
          <w:p w14:paraId="3E636CAC" w14:textId="77777777" w:rsidR="00C3437C" w:rsidRDefault="00000000">
            <w:r>
              <w:rPr>
                <w:b/>
                <w:sz w:val="20"/>
              </w:rPr>
              <w:t>Činnost</w:t>
            </w:r>
          </w:p>
        </w:tc>
      </w:tr>
      <w:tr w:rsidR="00C3437C" w14:paraId="54DFC5B8" w14:textId="77777777">
        <w:trPr>
          <w:jc w:val="center"/>
        </w:trPr>
        <w:tc>
          <w:tcPr>
            <w:tcW w:w="4986" w:type="dxa"/>
          </w:tcPr>
          <w:p w14:paraId="2CB2968C" w14:textId="77777777" w:rsidR="00C3437C" w:rsidRDefault="00000000">
            <w:r>
              <w:rPr>
                <w:sz w:val="20"/>
              </w:rPr>
              <w:t>6:30–8:00</w:t>
            </w:r>
          </w:p>
        </w:tc>
        <w:tc>
          <w:tcPr>
            <w:tcW w:w="4986" w:type="dxa"/>
          </w:tcPr>
          <w:p w14:paraId="5A46455C" w14:textId="77777777" w:rsidR="00C3437C" w:rsidRDefault="00000000">
            <w:r>
              <w:rPr>
                <w:sz w:val="20"/>
              </w:rPr>
              <w:t>Příchod dětí, ranní hry, individuální a spontánní činnosti</w:t>
            </w:r>
          </w:p>
        </w:tc>
      </w:tr>
      <w:tr w:rsidR="00C3437C" w14:paraId="7B0E1826" w14:textId="77777777">
        <w:trPr>
          <w:jc w:val="center"/>
        </w:trPr>
        <w:tc>
          <w:tcPr>
            <w:tcW w:w="4986" w:type="dxa"/>
          </w:tcPr>
          <w:p w14:paraId="27B101E1" w14:textId="77777777" w:rsidR="00C3437C" w:rsidRDefault="00000000">
            <w:r>
              <w:rPr>
                <w:sz w:val="20"/>
              </w:rPr>
              <w:t>8:00-8:30</w:t>
            </w:r>
          </w:p>
        </w:tc>
        <w:tc>
          <w:tcPr>
            <w:tcW w:w="4986" w:type="dxa"/>
          </w:tcPr>
          <w:p w14:paraId="4CA1ED01" w14:textId="77777777" w:rsidR="00C3437C" w:rsidRDefault="00000000">
            <w:r>
              <w:rPr>
                <w:sz w:val="20"/>
              </w:rPr>
              <w:t>Snídaně, Ranní kruh, přivítání, společné naladění na den</w:t>
            </w:r>
          </w:p>
        </w:tc>
      </w:tr>
      <w:tr w:rsidR="00C3437C" w14:paraId="48D3F6C7" w14:textId="77777777">
        <w:trPr>
          <w:jc w:val="center"/>
        </w:trPr>
        <w:tc>
          <w:tcPr>
            <w:tcW w:w="4986" w:type="dxa"/>
          </w:tcPr>
          <w:p w14:paraId="66C1735F" w14:textId="77777777" w:rsidR="00C3437C" w:rsidRDefault="00000000">
            <w:r>
              <w:rPr>
                <w:sz w:val="20"/>
              </w:rPr>
              <w:t>8:30-9:30</w:t>
            </w:r>
          </w:p>
        </w:tc>
        <w:tc>
          <w:tcPr>
            <w:tcW w:w="4986" w:type="dxa"/>
          </w:tcPr>
          <w:p w14:paraId="2673F03C" w14:textId="77777777" w:rsidR="00C3437C" w:rsidRDefault="00000000">
            <w:r>
              <w:rPr>
                <w:sz w:val="20"/>
              </w:rPr>
              <w:t>Vzdělávací nabídka, řízené i nepřímo řízené činnosti</w:t>
            </w:r>
          </w:p>
        </w:tc>
      </w:tr>
      <w:tr w:rsidR="00C3437C" w14:paraId="718F3C29" w14:textId="77777777">
        <w:trPr>
          <w:jc w:val="center"/>
        </w:trPr>
        <w:tc>
          <w:tcPr>
            <w:tcW w:w="4986" w:type="dxa"/>
          </w:tcPr>
          <w:p w14:paraId="06AF06FD" w14:textId="77777777" w:rsidR="00C3437C" w:rsidRDefault="00000000">
            <w:r>
              <w:rPr>
                <w:sz w:val="20"/>
              </w:rPr>
              <w:t>9:30–11:30</w:t>
            </w:r>
          </w:p>
        </w:tc>
        <w:tc>
          <w:tcPr>
            <w:tcW w:w="4986" w:type="dxa"/>
          </w:tcPr>
          <w:p w14:paraId="03ABD176" w14:textId="77777777" w:rsidR="00C3437C" w:rsidRDefault="00000000">
            <w:r>
              <w:rPr>
                <w:sz w:val="20"/>
              </w:rPr>
              <w:t>Svačina (pouze čerstvé ovoce, pobyt venku</w:t>
            </w:r>
          </w:p>
        </w:tc>
      </w:tr>
      <w:tr w:rsidR="00C3437C" w14:paraId="3D2E5469" w14:textId="77777777">
        <w:trPr>
          <w:jc w:val="center"/>
        </w:trPr>
        <w:tc>
          <w:tcPr>
            <w:tcW w:w="4986" w:type="dxa"/>
          </w:tcPr>
          <w:p w14:paraId="1F03D5C0" w14:textId="77777777" w:rsidR="00C3437C" w:rsidRDefault="00000000">
            <w:r>
              <w:rPr>
                <w:sz w:val="20"/>
              </w:rPr>
              <w:t>11:45–12:15</w:t>
            </w:r>
          </w:p>
        </w:tc>
        <w:tc>
          <w:tcPr>
            <w:tcW w:w="4986" w:type="dxa"/>
          </w:tcPr>
          <w:p w14:paraId="712BECF5" w14:textId="77777777" w:rsidR="00C3437C" w:rsidRDefault="00000000">
            <w:r>
              <w:rPr>
                <w:sz w:val="20"/>
              </w:rPr>
              <w:t>Oběd</w:t>
            </w:r>
          </w:p>
        </w:tc>
      </w:tr>
      <w:tr w:rsidR="00C3437C" w14:paraId="7741204C" w14:textId="77777777">
        <w:trPr>
          <w:jc w:val="center"/>
        </w:trPr>
        <w:tc>
          <w:tcPr>
            <w:tcW w:w="4986" w:type="dxa"/>
          </w:tcPr>
          <w:p w14:paraId="35691F14" w14:textId="77777777" w:rsidR="00C3437C" w:rsidRDefault="00000000">
            <w:r>
              <w:rPr>
                <w:sz w:val="20"/>
              </w:rPr>
              <w:t>12:15–14:15</w:t>
            </w:r>
          </w:p>
        </w:tc>
        <w:tc>
          <w:tcPr>
            <w:tcW w:w="4986" w:type="dxa"/>
          </w:tcPr>
          <w:p w14:paraId="1CDA216D" w14:textId="77777777" w:rsidR="00C3437C" w:rsidRDefault="00000000">
            <w:r>
              <w:rPr>
                <w:sz w:val="20"/>
              </w:rPr>
              <w:t>Odpočinek, klidové a relaxační činnosti</w:t>
            </w:r>
          </w:p>
        </w:tc>
      </w:tr>
      <w:tr w:rsidR="00C3437C" w14:paraId="5F2FD8F0" w14:textId="77777777">
        <w:trPr>
          <w:jc w:val="center"/>
        </w:trPr>
        <w:tc>
          <w:tcPr>
            <w:tcW w:w="4986" w:type="dxa"/>
          </w:tcPr>
          <w:p w14:paraId="1880EB50" w14:textId="77777777" w:rsidR="00C3437C" w:rsidRDefault="00000000">
            <w:r>
              <w:rPr>
                <w:sz w:val="20"/>
              </w:rPr>
              <w:t>14:15–14:45</w:t>
            </w:r>
          </w:p>
        </w:tc>
        <w:tc>
          <w:tcPr>
            <w:tcW w:w="4986" w:type="dxa"/>
          </w:tcPr>
          <w:p w14:paraId="24D01E87" w14:textId="77777777" w:rsidR="00C3437C" w:rsidRDefault="00000000">
            <w:r>
              <w:rPr>
                <w:sz w:val="20"/>
              </w:rPr>
              <w:t>Svačina</w:t>
            </w:r>
          </w:p>
        </w:tc>
      </w:tr>
      <w:tr w:rsidR="00C3437C" w14:paraId="3859C629" w14:textId="77777777">
        <w:trPr>
          <w:jc w:val="center"/>
        </w:trPr>
        <w:tc>
          <w:tcPr>
            <w:tcW w:w="4986" w:type="dxa"/>
          </w:tcPr>
          <w:p w14:paraId="49A25C5C" w14:textId="77777777" w:rsidR="00C3437C" w:rsidRDefault="00000000">
            <w:r>
              <w:rPr>
                <w:sz w:val="20"/>
              </w:rPr>
              <w:t>14:45–17:30</w:t>
            </w:r>
          </w:p>
        </w:tc>
        <w:tc>
          <w:tcPr>
            <w:tcW w:w="4986" w:type="dxa"/>
          </w:tcPr>
          <w:p w14:paraId="74BE01D9" w14:textId="77777777" w:rsidR="00C3437C" w:rsidRDefault="00000000">
            <w:r>
              <w:rPr>
                <w:sz w:val="20"/>
              </w:rPr>
              <w:t>Odpolední aktivity, volná hra, dokončování nedokončené práce z dopoledne, kroužkové činnosti, pobyt venku dle podmínek, odchod dětí</w:t>
            </w:r>
          </w:p>
        </w:tc>
      </w:tr>
    </w:tbl>
    <w:p w14:paraId="6713F520" w14:textId="77777777" w:rsidR="00C3437C" w:rsidRDefault="00C3437C"/>
    <w:p w14:paraId="03AFAB7D" w14:textId="77777777" w:rsidR="00C3437C" w:rsidRDefault="00000000">
      <w:r>
        <w:t xml:space="preserve">Časový rozvrh je orientační a může být upraven podle aktuálního dění ve třídě, počasí, zájmu dětí nebo organizačních potřeb školy. Při plánování dne vycházíme z toho, že </w:t>
      </w:r>
      <w:r>
        <w:rPr>
          <w:b/>
        </w:rPr>
        <w:t>hra, spontánní činnosti a činnosti vycházející z přirozené situace převažují</w:t>
      </w:r>
      <w:r>
        <w:t xml:space="preserve"> nad činnostmi řízenými. Pedagogové proto průběžně vytvářejí nabídku podnětů, které děti mohou samostatně objevovat, rozvíjet a dále si podle potřeby prohlubovat.</w:t>
      </w:r>
    </w:p>
    <w:p w14:paraId="05528C3E" w14:textId="77777777" w:rsidR="00C3437C" w:rsidRDefault="00000000">
      <w:pPr>
        <w:pStyle w:val="Nadpis3"/>
      </w:pPr>
      <w:r>
        <w:t>Flexibilita denního režimu</w:t>
      </w:r>
    </w:p>
    <w:p w14:paraId="4ADAD1FB" w14:textId="77777777" w:rsidR="00C3437C" w:rsidRDefault="00000000">
      <w:r>
        <w:t xml:space="preserve">Režim dne je koncipován tak, aby bylo možné pružně reagovat na momentální potřeby dětí, jejich soustředění, únavu, zájem o určité téma i na nečekané situace, které přirozeně vznikají v průběhu </w:t>
      </w:r>
      <w:r>
        <w:lastRenderedPageBreak/>
        <w:t>dne. Vzdělávací činnosti proto nejsou vázány pouze na pevně vymezený čas, ale jsou rozvíjeny v návaznosti na prožívání dětí, jejich otázky a společné objevování.</w:t>
      </w:r>
    </w:p>
    <w:p w14:paraId="47B67182" w14:textId="77777777" w:rsidR="00C3437C" w:rsidRDefault="00000000">
      <w:pPr>
        <w:pStyle w:val="Seznamsodrkami"/>
      </w:pPr>
      <w:r>
        <w:t>průběh dne přizpůsobujeme aktuálnímu zájmu dětí a situaci ve třídě,</w:t>
      </w:r>
    </w:p>
    <w:p w14:paraId="3D2D7493" w14:textId="77777777" w:rsidR="00C3437C" w:rsidRDefault="00000000">
      <w:pPr>
        <w:pStyle w:val="Seznamsodrkami"/>
      </w:pPr>
      <w:r>
        <w:t>vzdělávací nabídku obměňujeme podle potřeb skupiny i jednotlivců,</w:t>
      </w:r>
    </w:p>
    <w:p w14:paraId="13DDF7E8" w14:textId="77777777" w:rsidR="00C3437C" w:rsidRDefault="00000000">
      <w:pPr>
        <w:pStyle w:val="Seznamsodrkami"/>
      </w:pPr>
      <w:r>
        <w:t>využíváme spontánní podněty k dalšímu učení a rozvoji,</w:t>
      </w:r>
    </w:p>
    <w:p w14:paraId="457C4437" w14:textId="77777777" w:rsidR="00C3437C" w:rsidRDefault="00000000">
      <w:pPr>
        <w:pStyle w:val="Seznamsodrkami"/>
      </w:pPr>
      <w:r>
        <w:t>respektujeme individuální tempo dětí i jejich míru únavy či aktivity.</w:t>
      </w:r>
    </w:p>
    <w:p w14:paraId="4B51D004" w14:textId="77777777" w:rsidR="00C3437C" w:rsidRDefault="00000000">
      <w:pPr>
        <w:pStyle w:val="Nadpis3"/>
      </w:pPr>
      <w:r>
        <w:t>Odpočinek po obědě</w:t>
      </w:r>
    </w:p>
    <w:p w14:paraId="1CA601B9" w14:textId="77777777" w:rsidR="00C3437C" w:rsidRDefault="00000000">
      <w:r>
        <w:t xml:space="preserve">Součástí denního režimu je pravidelný poobědový odpočinek, který dětem poskytuje prostor k regeneraci, zklidnění a obnově sil. Délku odpočinku přizpůsobujeme individuálním potřebám dítěte. Děti, které neusnou, nejsou k spánku nuceny; po krátkém odpočinku se zapojují do </w:t>
      </w:r>
      <w:r>
        <w:rPr>
          <w:b/>
        </w:rPr>
        <w:t>klidového programu</w:t>
      </w:r>
      <w:r>
        <w:t>, například do prohlížení knih, tichých her, kreslení nebo dalších nenáročných činností, které neruší ostatní děti odpočívající ve třídě.</w:t>
      </w:r>
    </w:p>
    <w:p w14:paraId="279CC8A3" w14:textId="77777777" w:rsidR="00C3437C" w:rsidRDefault="00000000">
      <w:r>
        <w:t>Tímto přístupem podporujeme zdravé návyky, respekt k vlastnímu tělu a schopnost vnímat signály únavy i potřebu klidu. Poobědový režim je nastaven tak, aby odpovídal vývojovým možnostem dětí a současně zachovával příjemnou a nerušenou atmosféru ve třídě.</w:t>
      </w:r>
    </w:p>
    <w:p w14:paraId="44C9D20F" w14:textId="77777777" w:rsidR="00C3437C" w:rsidRDefault="00000000">
      <w:pPr>
        <w:pStyle w:val="Nadpis3"/>
      </w:pPr>
      <w:r>
        <w:t>Pobyt venku</w:t>
      </w:r>
    </w:p>
    <w:p w14:paraId="0D8C4FCF" w14:textId="77777777" w:rsidR="00C3437C" w:rsidRDefault="00000000">
      <w:r>
        <w:t>Pobyt venku je přirozenou a každodenní součástí programu. Realizujeme jej zejména v dopoledních a odpoledních hodinách, zpravidla v návaznosti na vzdělávací nabídku nebo volnou hru. Děti využívají zahradu školy, venkovní prostory i okolí mateřské školy k pohybovým, objevovacím a poznávacím činnostem.</w:t>
      </w:r>
    </w:p>
    <w:p w14:paraId="5ADE812E" w14:textId="77777777" w:rsidR="00C3437C" w:rsidRDefault="00000000">
      <w:pPr>
        <w:pStyle w:val="Seznamsodrkami"/>
      </w:pPr>
      <w:r>
        <w:t>venku trávíme čas pravidelně každý den, pokud to dovolují podmínky,</w:t>
      </w:r>
    </w:p>
    <w:p w14:paraId="250E9868" w14:textId="77777777" w:rsidR="00C3437C" w:rsidRDefault="00000000">
      <w:pPr>
        <w:pStyle w:val="Seznamsodrkami"/>
      </w:pPr>
      <w:r>
        <w:t>pobyt venku zařazujeme i jako součást vzdělávacích aktivit, nejen jako prostor pro volnou hru,</w:t>
      </w:r>
    </w:p>
    <w:p w14:paraId="3BF98754" w14:textId="77777777" w:rsidR="00C3437C" w:rsidRDefault="00000000">
      <w:pPr>
        <w:pStyle w:val="Seznamsodrkami"/>
      </w:pPr>
      <w:r>
        <w:t>délku pobytu přizpůsobujeme počasí, ročnímu období a aktuálním potřebám dětí,</w:t>
      </w:r>
    </w:p>
    <w:p w14:paraId="6EC9682C" w14:textId="77777777" w:rsidR="00C3437C" w:rsidRDefault="00000000">
      <w:pPr>
        <w:pStyle w:val="Seznamsodrkami"/>
      </w:pPr>
      <w:r>
        <w:t>venkovní prostředí využíváme k pohybu, hře, pozorování přírody i praktickému učení.</w:t>
      </w:r>
    </w:p>
    <w:p w14:paraId="3FAE44D7" w14:textId="77777777" w:rsidR="00C3437C" w:rsidRDefault="00000000">
      <w:r>
        <w:t>Pobyt venku probíhá s ohledem na bezpečnost a zdravotní stav dětí. Za příznivého počasí tráví děti venku co nejvíce času, v případě nepříznivých podmínek je pobyt zkrácen nebo nahrazen vhodnými činnostmi ve vnitřním prostředí. Vždy se snažíme, aby děti měly dostatek příležitostí k přirozenému pohybu, kontaktu s přírodou a aktivnímu učení v reálném prostředí.</w:t>
      </w:r>
    </w:p>
    <w:p w14:paraId="1B93B251" w14:textId="77777777" w:rsidR="00C3437C" w:rsidRDefault="00000000">
      <w:pPr>
        <w:pStyle w:val="Nadpis3"/>
      </w:pPr>
      <w:r>
        <w:lastRenderedPageBreak/>
        <w:t>Povinné předškolní vzdělávání</w:t>
      </w:r>
    </w:p>
    <w:p w14:paraId="0C2C8879" w14:textId="77777777" w:rsidR="00C3437C" w:rsidRDefault="00000000">
      <w:r>
        <w:t>Pro děti v posledním roce před zahájením povinné školní docházky zajišťujeme cílenou podporu a systematickou přípravu na vstup do základní školy. Vzdělávací nabídka vychází z individuálních potřeb dítěte a zahrnuje rozvoj důležitých dovedností, samostatnosti, soustředění, komunikačních schopností i sociální zralosti v souladu s cíli předškolního vzdělávání.</w:t>
      </w:r>
    </w:p>
    <w:p w14:paraId="237C4288" w14:textId="77777777" w:rsidR="00C3437C" w:rsidRDefault="00000000">
      <w:pPr>
        <w:pStyle w:val="Nadpis2"/>
      </w:pPr>
      <w:r>
        <w:t>3.5 Životospráva</w:t>
      </w:r>
    </w:p>
    <w:p w14:paraId="71111433" w14:textId="77777777" w:rsidR="00C3437C" w:rsidRDefault="00000000">
      <w:r>
        <w:t xml:space="preserve">V INškolce s.r.o. klademe důraz na </w:t>
      </w:r>
      <w:r>
        <w:rPr>
          <w:b/>
        </w:rPr>
        <w:t>podporu samostatnosti dítěte</w:t>
      </w:r>
      <w:r>
        <w:t xml:space="preserve"> v každodenních situacích, protože právě běžné činnosti přirozeně rozvíjejí jeho sebeobsluhu, sebevědomí i pocit kompetence. Děti vedeme k tomu, aby se podle svých možností aktivně podílely na stolování, hygieně, oblékání i odpočinku a aby měly dostatek příležitostí rozhodovat se, zkoušet a zvládat běžné úkony vlastním tempem.</w:t>
      </w:r>
    </w:p>
    <w:p w14:paraId="3740DC98" w14:textId="77777777" w:rsidR="00C3437C" w:rsidRDefault="00000000">
      <w:pPr>
        <w:pStyle w:val="Nadpis3"/>
      </w:pPr>
      <w:r>
        <w:t>Stravování</w:t>
      </w:r>
    </w:p>
    <w:p w14:paraId="4E5B74A1" w14:textId="77777777" w:rsidR="00C3437C" w:rsidRDefault="00000000">
      <w:r>
        <w:t>Stravování probíhá v klidné a přátelské atmosféře, s respektem k individuálním potřebám dětí. Dětem nabízíme pestrou a vyváženou stravu formou dovozového stravování, které odpovídá jejich věku a výživovým potřebám. Ve spolupráci s kuchařkou podporujeme samostatnost při stolování, správné návyky i kulturu společného jídla.</w:t>
      </w:r>
    </w:p>
    <w:p w14:paraId="25963449" w14:textId="77777777" w:rsidR="00C3437C" w:rsidRDefault="00000000">
      <w:pPr>
        <w:pStyle w:val="Seznamsodrkami"/>
      </w:pPr>
      <w:r>
        <w:t>děti si samostatně připravují místo ke stolování a podle možností se zapojují do jeho úklidu,</w:t>
      </w:r>
    </w:p>
    <w:p w14:paraId="0E60884C" w14:textId="77777777" w:rsidR="00C3437C" w:rsidRDefault="00000000">
      <w:pPr>
        <w:pStyle w:val="Seznamsodrkami"/>
      </w:pPr>
      <w:r>
        <w:t>jsou vedeny k používání příboru, k ohleduplnému zacházení s jídlem a k dodržování základních pravidel stolování,</w:t>
      </w:r>
    </w:p>
    <w:p w14:paraId="285992CB" w14:textId="77777777" w:rsidR="00C3437C" w:rsidRDefault="00000000">
      <w:pPr>
        <w:pStyle w:val="Seznamsodrkami"/>
      </w:pPr>
      <w:r>
        <w:t>mají možnost volby v rámci nabízené stravy a nejsou nuceny do jídla ani dojídaní,</w:t>
      </w:r>
    </w:p>
    <w:p w14:paraId="0F613EA8" w14:textId="77777777" w:rsidR="00C3437C" w:rsidRDefault="00000000">
      <w:pPr>
        <w:pStyle w:val="Seznamsodrkami"/>
      </w:pPr>
      <w:r>
        <w:t>respektujeme individuální dietní a zdravotní omezení, která jsou s rodiči průběžně konzultována.</w:t>
      </w:r>
    </w:p>
    <w:p w14:paraId="20AD5C65" w14:textId="77777777" w:rsidR="00C3437C" w:rsidRDefault="00000000">
      <w:r>
        <w:t>Stravování vnímáme také jako příležitost k rozvoji sociálních dovedností, komunikace a vzájemné ohleduplnosti. Děti vedeme k tomu, aby vnímaly jídlo jako přirozenou součást dne, při níž se učí samostatnosti i spolupráci.</w:t>
      </w:r>
    </w:p>
    <w:p w14:paraId="35BE4C5C" w14:textId="77777777" w:rsidR="00C3437C" w:rsidRDefault="00000000">
      <w:pPr>
        <w:pStyle w:val="Nadpis3"/>
      </w:pPr>
      <w:r>
        <w:t>Pitný režim</w:t>
      </w:r>
    </w:p>
    <w:p w14:paraId="60842BB4" w14:textId="77777777" w:rsidR="00C3437C" w:rsidRDefault="00000000">
      <w:r>
        <w:t xml:space="preserve">Po celý den je dětem k dispozici </w:t>
      </w:r>
      <w:r>
        <w:rPr>
          <w:b/>
        </w:rPr>
        <w:t>pitný režim</w:t>
      </w:r>
      <w:r>
        <w:t xml:space="preserve"> v podobě čisté vody a dalších vhodných neslazených nápojů. Děti mají možnost napít se kdykoli podle vlastní potřeby, a jsou zároveň přirozeně vedeny k tomu, aby pití pravidelně zařazovaly do svého denního rytmu.</w:t>
      </w:r>
    </w:p>
    <w:p w14:paraId="498D80C4" w14:textId="77777777" w:rsidR="00C3437C" w:rsidRDefault="00000000">
      <w:pPr>
        <w:pStyle w:val="Seznamsodrkami"/>
      </w:pPr>
      <w:r>
        <w:t>pití je dostupné ve třídě i při pobytu venku,</w:t>
      </w:r>
    </w:p>
    <w:p w14:paraId="5491BA04" w14:textId="77777777" w:rsidR="00C3437C" w:rsidRDefault="00000000">
      <w:pPr>
        <w:pStyle w:val="Seznamsodrkami"/>
      </w:pPr>
      <w:r>
        <w:lastRenderedPageBreak/>
        <w:t>děti jsou podporovány v samostatném nalévání a obsluze podle věku a schopností,</w:t>
      </w:r>
    </w:p>
    <w:p w14:paraId="759A0AFC" w14:textId="77777777" w:rsidR="00C3437C" w:rsidRDefault="00000000">
      <w:pPr>
        <w:pStyle w:val="Seznamsodrkami"/>
      </w:pPr>
      <w:r>
        <w:t>pedagogové pitný režim průběžně připomínají a motivují děti k jeho využívání.</w:t>
      </w:r>
    </w:p>
    <w:p w14:paraId="31A45617" w14:textId="77777777" w:rsidR="00C3437C" w:rsidRDefault="00000000">
      <w:pPr>
        <w:pStyle w:val="Nadpis3"/>
      </w:pPr>
      <w:r>
        <w:t>Hygiena</w:t>
      </w:r>
    </w:p>
    <w:p w14:paraId="08878374" w14:textId="77777777" w:rsidR="00C3437C" w:rsidRDefault="00000000">
      <w:r>
        <w:t xml:space="preserve">Hygienické návyky rozvíjíme s důrazem na </w:t>
      </w:r>
      <w:r>
        <w:rPr>
          <w:b/>
        </w:rPr>
        <w:t>samostatnost, přiměřenou pomoc a respekt k individuálním možnostem dítěte</w:t>
      </w:r>
      <w:r>
        <w:t>. Děti vedeme k postupnému zvládání běžných sebeobslužných činností, jako je mytí rukou, používání toalety, oblékání a svlékání či péče o osobní věci.</w:t>
      </w:r>
    </w:p>
    <w:p w14:paraId="51CABD79" w14:textId="77777777" w:rsidR="00C3437C" w:rsidRDefault="00000000">
      <w:pPr>
        <w:pStyle w:val="Seznamsodrkami"/>
      </w:pPr>
      <w:r>
        <w:t>děti jsou podporovány v samostatném mytí rukou před jídlem, po pobytu venku a po použití toalety,</w:t>
      </w:r>
    </w:p>
    <w:p w14:paraId="69D3BDF8" w14:textId="77777777" w:rsidR="00C3437C" w:rsidRDefault="00000000">
      <w:pPr>
        <w:pStyle w:val="Seznamsodrkami"/>
      </w:pPr>
      <w:r>
        <w:t>pedagogové poskytují pomoc jen v míře, kterou dítě skutečně potřebuje,</w:t>
      </w:r>
    </w:p>
    <w:p w14:paraId="7B2BCC53" w14:textId="77777777" w:rsidR="00C3437C" w:rsidRDefault="00000000">
      <w:pPr>
        <w:pStyle w:val="Seznamsodrkami"/>
      </w:pPr>
      <w:r>
        <w:t>vytváříme dostatek času na dokončení hygienických a sebeobslužných úkonů bez zbytečného spěchu,</w:t>
      </w:r>
    </w:p>
    <w:p w14:paraId="5A4A884F" w14:textId="77777777" w:rsidR="00C3437C" w:rsidRDefault="00000000">
      <w:pPr>
        <w:pStyle w:val="Seznamsodrkami"/>
      </w:pPr>
      <w:r>
        <w:t>vedeme děti k postupnému osvojení správných hygienických návyků i k péči o vlastní pohodlí a čistotu.</w:t>
      </w:r>
    </w:p>
    <w:p w14:paraId="785C17C9" w14:textId="77777777" w:rsidR="00C3437C" w:rsidRDefault="00000000">
      <w:pPr>
        <w:pStyle w:val="Nadpis3"/>
      </w:pPr>
      <w:r>
        <w:t>Odpočinek</w:t>
      </w:r>
    </w:p>
    <w:p w14:paraId="0009791A" w14:textId="77777777" w:rsidR="00C3437C" w:rsidRDefault="00000000">
      <w:r>
        <w:t>Odpočinek po obědě je součástí denního režimu, přičemž respektujeme rozdílnou potřebu spánku a regenerace u jednotlivých dětí. Vytváříme klidné a bezpečné prostředí, ve kterém mohou děti odpočívat podle svých aktuálních potřeb. Dětem s nižší potřebou spánku nabízíme po relaxační chvilce klidové činnosti, které nenarušují odpočinkový režim ostatních. Předškoláci se po krátkém poslechu relaxační hudby nebo pohádky přesouvají do vedlejší třídy a věnují se předškolnímu vzdělávání.</w:t>
      </w:r>
    </w:p>
    <w:p w14:paraId="06779053" w14:textId="77777777" w:rsidR="00C3437C" w:rsidRDefault="00000000">
      <w:pPr>
        <w:pStyle w:val="Seznamsodrkami"/>
      </w:pPr>
      <w:r>
        <w:t>děti mají možnost využít klidový prostor k uvolnění a zklidnění,</w:t>
      </w:r>
    </w:p>
    <w:p w14:paraId="33E86445" w14:textId="77777777" w:rsidR="00C3437C" w:rsidRDefault="00000000">
      <w:pPr>
        <w:pStyle w:val="Seznamsodrkami"/>
      </w:pPr>
      <w:r>
        <w:t>nepřiměřeně dlouhé ležení ani nucení ke spánku neuplatňujeme,</w:t>
      </w:r>
    </w:p>
    <w:p w14:paraId="755B8153" w14:textId="77777777" w:rsidR="00C3437C" w:rsidRDefault="00000000">
      <w:pPr>
        <w:pStyle w:val="Seznamsodrkami"/>
      </w:pPr>
      <w:r>
        <w:t>odpočinek přizpůsobujeme věku, aktuální únavě i individuálním potřebám dítěte,</w:t>
      </w:r>
    </w:p>
    <w:p w14:paraId="527D4825" w14:textId="77777777" w:rsidR="00C3437C" w:rsidRDefault="00000000">
      <w:pPr>
        <w:pStyle w:val="Seznamsodrkami"/>
      </w:pPr>
      <w:r>
        <w:t>po odpočinku navazují činnosti v klidném tempu, aby byl respektován přirozený rytmus dne.</w:t>
      </w:r>
    </w:p>
    <w:p w14:paraId="2B45A6C2" w14:textId="77777777" w:rsidR="00C3437C" w:rsidRDefault="00000000">
      <w:pPr>
        <w:pStyle w:val="Nadpis3"/>
      </w:pPr>
      <w:r>
        <w:t>Pobyt venku</w:t>
      </w:r>
    </w:p>
    <w:p w14:paraId="2A1B28DC" w14:textId="77777777" w:rsidR="00C3437C" w:rsidRDefault="00000000">
      <w:r>
        <w:rPr>
          <w:b/>
        </w:rPr>
        <w:t>Pobyt venku</w:t>
      </w:r>
      <w:r>
        <w:t xml:space="preserve"> je přirozenou a každodenní součástí vzdělávacího programu. Využíváme zahradu, venkovní prostory i okolí školy, a to s ohledem na počasí, bezpečnost a aktuální potřeby dětí. Pobyt venku podporuje pohyb, zdraví, samostatnost i spontánní objevování světa.</w:t>
      </w:r>
    </w:p>
    <w:p w14:paraId="6EFB453A" w14:textId="77777777" w:rsidR="00C3437C" w:rsidRDefault="00000000">
      <w:pPr>
        <w:pStyle w:val="Seznamsodrkami"/>
      </w:pPr>
      <w:r>
        <w:t>děti pobývají venku pravidelně a dostatečně dlouho každý den,</w:t>
      </w:r>
    </w:p>
    <w:p w14:paraId="389BC2F3" w14:textId="77777777" w:rsidR="00C3437C" w:rsidRDefault="00000000">
      <w:pPr>
        <w:pStyle w:val="Seznamsodrkami"/>
      </w:pPr>
      <w:r>
        <w:t>využívají volný pohyb, pohybové hry, pozorování přírody i praktické činnosti v terénu,</w:t>
      </w:r>
    </w:p>
    <w:p w14:paraId="4A92A7F0" w14:textId="77777777" w:rsidR="00C3437C" w:rsidRDefault="00000000">
      <w:pPr>
        <w:pStyle w:val="Seznamsodrkami"/>
      </w:pPr>
      <w:r>
        <w:lastRenderedPageBreak/>
        <w:t>pedagogové cíleně podporují přirozenou pohybovou aktivitu, zvídavost a samostatné zkoumání,</w:t>
      </w:r>
    </w:p>
    <w:p w14:paraId="77417CD9" w14:textId="77777777" w:rsidR="00C3437C" w:rsidRDefault="00000000">
      <w:pPr>
        <w:pStyle w:val="Seznamsodrkami"/>
      </w:pPr>
      <w:r>
        <w:t>venkovní prostředí využíváme jako plnohodnotný vzdělávací prostor propojený s pedagogickými záměry školy.</w:t>
      </w:r>
    </w:p>
    <w:p w14:paraId="265F88CB" w14:textId="77777777" w:rsidR="00C3437C" w:rsidRDefault="00000000">
      <w:r>
        <w:t>Všechny uvedené oblasti propojujeme s každodenní pedagogickou praxí tak, aby děti získávaly zkušenost, že mohou být aktivní, samostatné a zároveň přijímané. Podporujeme je v postupném zvládání běžných situací, v přiměřené míře odpovědnosti i v budování zdravých návyků, které jsou důležité pro jejich další rozvoj a pohodu.</w:t>
      </w:r>
    </w:p>
    <w:p w14:paraId="3A0FA63E" w14:textId="77777777" w:rsidR="00C3437C" w:rsidRDefault="00000000">
      <w:pPr>
        <w:pStyle w:val="Nadpis2"/>
      </w:pPr>
      <w:r>
        <w:t>3.6 Věcné podmínky</w:t>
      </w:r>
    </w:p>
    <w:p w14:paraId="056971D8" w14:textId="77777777" w:rsidR="00C3437C" w:rsidRDefault="00000000">
      <w:r>
        <w:t>INškolka s.r.o. využívá moderně a promyšleně uspořádané prostory, které dětem poskytují bezpečné, podnětné a přehledné prostředí pro hru, objevování i cílené učení. Vnitřní uspořádání tříd podporuje samostatnost dětí, jejich přirozený pohyb v prostoru i možnost volby činností podle aktuálního zájmu a potřeb. Materiály a pomůcky jsou dětem volně dostupné, přehledně uspořádané a vedené jasnými pravidly pro jejich používání, aby děti mohly postupně rozvíjet odpovědnost, šetrnost i schopnost dokončovat započaté činnosti.</w:t>
      </w:r>
    </w:p>
    <w:p w14:paraId="39410C5D" w14:textId="77777777" w:rsidR="00C3437C" w:rsidRDefault="00000000">
      <w:pPr>
        <w:pStyle w:val="Nadpis3"/>
      </w:pPr>
      <w:r>
        <w:t>Vybavení tříd a podpora učení</w:t>
      </w:r>
    </w:p>
    <w:p w14:paraId="0F841BA9" w14:textId="77777777" w:rsidR="00C3437C" w:rsidRDefault="00000000">
      <w:r>
        <w:t xml:space="preserve">Ve třídách jsou dětem k dispozici pomůcky a hračky, které cíleně podporují rozvoj </w:t>
      </w:r>
      <w:r>
        <w:rPr>
          <w:b/>
        </w:rPr>
        <w:t>konstruktivního myšlení, jemné motoriky, tvořivosti, řeči i sociálních dovedností</w:t>
      </w:r>
      <w:r>
        <w:t>. Nabídka zahrnuje zejména stavebnice, manipulační a didaktické hry, knihy, obrazový materiál, přírodní a smyslové pomůcky i výtvarné potřeby. Důraz je kladen na pestrost, účelnost a přiměřenost nabídky, aby prostředí děti nezahlcovalo, ale naopak podněcovalo jejich zvídavost, fantazii a chuť experimentovat.</w:t>
      </w:r>
    </w:p>
    <w:p w14:paraId="5A25EDFF" w14:textId="77777777" w:rsidR="00C3437C" w:rsidRDefault="00000000">
      <w:pPr>
        <w:pStyle w:val="Seznamsodrkami"/>
      </w:pPr>
      <w:r>
        <w:rPr>
          <w:b/>
        </w:rPr>
        <w:t>konstruktivní a manipulační materiály</w:t>
      </w:r>
      <w:r>
        <w:t xml:space="preserve"> podporující tvoření, prostorovou představivost a logické uvažování,</w:t>
      </w:r>
    </w:p>
    <w:p w14:paraId="7C28340A" w14:textId="77777777" w:rsidR="00C3437C" w:rsidRDefault="00000000">
      <w:pPr>
        <w:pStyle w:val="Seznamsodrkami"/>
      </w:pPr>
      <w:r>
        <w:rPr>
          <w:b/>
        </w:rPr>
        <w:t>knihy a obrazové materiály</w:t>
      </w:r>
      <w:r>
        <w:t xml:space="preserve"> rozvíjející předčtenářskou gramotnost, slovní zásobu a zájem o příběhy,</w:t>
      </w:r>
    </w:p>
    <w:p w14:paraId="2D614CC2" w14:textId="77777777" w:rsidR="00C3437C" w:rsidRDefault="00000000">
      <w:pPr>
        <w:pStyle w:val="Seznamsodrkami"/>
      </w:pPr>
      <w:r>
        <w:rPr>
          <w:b/>
        </w:rPr>
        <w:t>přírodní a smyslové materiály</w:t>
      </w:r>
      <w:r>
        <w:t xml:space="preserve"> umožňující objevování, třídění, porovnávání a práci s reálnými předměty,</w:t>
      </w:r>
    </w:p>
    <w:p w14:paraId="08CA8253" w14:textId="77777777" w:rsidR="00C3437C" w:rsidRDefault="00000000">
      <w:pPr>
        <w:pStyle w:val="Seznamsodrkami"/>
      </w:pPr>
      <w:r>
        <w:rPr>
          <w:b/>
        </w:rPr>
        <w:t>výtvarné a pracovní pomůcky</w:t>
      </w:r>
      <w:r>
        <w:t xml:space="preserve"> podněcující tvořivý projev, experimentování a seberealizaci,</w:t>
      </w:r>
    </w:p>
    <w:p w14:paraId="5BF66771" w14:textId="77777777" w:rsidR="00C3437C" w:rsidRDefault="00000000">
      <w:pPr>
        <w:pStyle w:val="Seznamsodrkami"/>
      </w:pPr>
      <w:r>
        <w:rPr>
          <w:b/>
        </w:rPr>
        <w:t>didaktické hry</w:t>
      </w:r>
      <w:r>
        <w:t xml:space="preserve"> zaměřené na rozvoj myšlení, paměti, pozornosti a spolupráce.</w:t>
      </w:r>
    </w:p>
    <w:p w14:paraId="16EB4A39" w14:textId="77777777" w:rsidR="00C3437C" w:rsidRDefault="00000000">
      <w:r>
        <w:t xml:space="preserve">Pomůcky jsou průběžně doplňovány a obměňovány podle aktuálních témat, zájmů dětí i vzdělávacích potřeb jednotlivých tříd. Učitelky cíleně vybírají takové materiály, které podporují aktivní učení, </w:t>
      </w:r>
      <w:r>
        <w:lastRenderedPageBreak/>
        <w:t>samostatné rozhodování i společnou činnost dětí. Součástí každodenní práce jsou také jasně nastavená pravidla pro zacházení s pomůckami, která dětem pomáhají orientovat se v prostředí a bezpečně jej využívat.</w:t>
      </w:r>
    </w:p>
    <w:p w14:paraId="5B8B1CF6" w14:textId="77777777" w:rsidR="00C3437C" w:rsidRDefault="00000000">
      <w:pPr>
        <w:pStyle w:val="Nadpis3"/>
      </w:pPr>
      <w:r>
        <w:t>Venkovní prostředí</w:t>
      </w:r>
    </w:p>
    <w:p w14:paraId="02E2E250" w14:textId="77777777" w:rsidR="00C3437C" w:rsidRDefault="00000000">
      <w:r>
        <w:t>Naše zahrada a venkovní prostory tvoří přirozenou součást vzdělávacího prostředí školy. Jsou využívány k pohybovým aktivitám, volné hře, objevování přírodních jevů i k odpočinku. Prostor je členěn tak, aby nabízel různé možnosti činností a umožňoval dětem aktivní pobyt venku v průběhu celého roku.</w:t>
      </w:r>
    </w:p>
    <w:p w14:paraId="5510BB7A" w14:textId="77777777" w:rsidR="00C3437C" w:rsidRDefault="00000000">
      <w:pPr>
        <w:pStyle w:val="Seznamsodrkami"/>
      </w:pPr>
      <w:r>
        <w:rPr>
          <w:b/>
        </w:rPr>
        <w:t>prostor pro pohyb</w:t>
      </w:r>
      <w:r>
        <w:t>, rozvoj hrubé motoriky a přirozené tělesné aktivity,</w:t>
      </w:r>
    </w:p>
    <w:p w14:paraId="7DF51BCC" w14:textId="77777777" w:rsidR="00C3437C" w:rsidRDefault="00000000">
      <w:pPr>
        <w:pStyle w:val="Seznamsodrkami"/>
      </w:pPr>
      <w:r>
        <w:rPr>
          <w:b/>
        </w:rPr>
        <w:t>místa pro hru a objevování</w:t>
      </w:r>
      <w:r>
        <w:t>, která podporují fantazii, spolupráci a experimentování,</w:t>
      </w:r>
    </w:p>
    <w:p w14:paraId="3F386835" w14:textId="77777777" w:rsidR="00C3437C" w:rsidRDefault="00000000">
      <w:pPr>
        <w:pStyle w:val="Seznamsodrkami"/>
      </w:pPr>
      <w:r>
        <w:rPr>
          <w:b/>
        </w:rPr>
        <w:t>přírodní prvky</w:t>
      </w:r>
      <w:r>
        <w:t xml:space="preserve"> využívané k pozorování, péči o prostředí a spontánnímu učení,</w:t>
      </w:r>
    </w:p>
    <w:p w14:paraId="72027FE9" w14:textId="77777777" w:rsidR="00C3437C" w:rsidRDefault="00000000">
      <w:pPr>
        <w:pStyle w:val="Seznamsodrkami"/>
      </w:pPr>
      <w:r>
        <w:rPr>
          <w:b/>
        </w:rPr>
        <w:t>zázemí pro klid a odpočinek</w:t>
      </w:r>
      <w:r>
        <w:t>, které dětem umožňuje regulovat vlastní tempo a potřeby.</w:t>
      </w:r>
    </w:p>
    <w:p w14:paraId="64F1F27F" w14:textId="77777777" w:rsidR="00C3437C" w:rsidRDefault="00000000">
      <w:r>
        <w:t>Venkovní prostředí je koncipováno tak, aby dětem nabízelo dostatek volnosti, bezpečí a podnětů k učení v přirozených souvislostech. Děti zde mohou uplatňovat vlastní nápady, rozvíjet pohybové dovednosti, vnímat proměny přírody a propojovat zážitky z pobytu venku s dalšími činnostmi ve třídě.</w:t>
      </w:r>
    </w:p>
    <w:p w14:paraId="30F0DEB6" w14:textId="77777777" w:rsidR="00C3437C" w:rsidRDefault="00000000">
      <w:pPr>
        <w:pStyle w:val="Nadpis3"/>
      </w:pPr>
      <w:r>
        <w:t>Propojení vnitřního a venkovního prostředí</w:t>
      </w:r>
    </w:p>
    <w:p w14:paraId="239CA72A" w14:textId="77777777" w:rsidR="00C3437C" w:rsidRDefault="00000000">
      <w:r>
        <w:t>Vnitřní i venkovní prostředí školy jsou vzájemně propojené a promyšleně využívané tak, aby dětem nabízely pestré možnosti činností během celého dne. Prostředí je upraveno s důrazem na přehlednost, dostupnost a smysluplné využívání pomůcek, což dětem usnadňuje orientaci a podporuje jejich samostatnost. Škola tak vytváří podmínky pro přirozené učení, aktivní zapojení i radost z objevování.</w:t>
      </w:r>
    </w:p>
    <w:p w14:paraId="4BC5AED4" w14:textId="77777777" w:rsidR="00C3437C" w:rsidRDefault="00000000">
      <w:r>
        <w:br w:type="page"/>
      </w:r>
    </w:p>
    <w:p w14:paraId="79D0DA2C" w14:textId="77777777" w:rsidR="00C3437C" w:rsidRDefault="00000000">
      <w:pPr>
        <w:pStyle w:val="Nadpis1"/>
      </w:pPr>
      <w:r>
        <w:lastRenderedPageBreak/>
        <w:t>4. Charakteristika vzdělávacího programu</w:t>
      </w:r>
    </w:p>
    <w:p w14:paraId="5C4EBE0C" w14:textId="77777777" w:rsidR="00C3437C" w:rsidRDefault="00000000">
      <w:pPr>
        <w:pStyle w:val="Nadpis2"/>
      </w:pPr>
      <w:r>
        <w:t>4.1 Zaměření programu</w:t>
      </w:r>
    </w:p>
    <w:p w14:paraId="53DDBA22" w14:textId="77777777" w:rsidR="00C3437C" w:rsidRDefault="00000000">
      <w:pPr>
        <w:pStyle w:val="Nadpis3"/>
      </w:pPr>
      <w:r>
        <w:t>Vize a cíle vzdělávacího procesu</w:t>
      </w:r>
    </w:p>
    <w:p w14:paraId="7C3A9A24" w14:textId="77777777" w:rsidR="00C3437C" w:rsidRDefault="00000000">
      <w:r>
        <w:t xml:space="preserve">Vzdělávací proces v INškolce s.r.o. vychází z přesvědčení, že každé dítě potřebuje pro svůj zdravý rozvoj </w:t>
      </w:r>
      <w:r>
        <w:rPr>
          <w:b/>
        </w:rPr>
        <w:t>bezpečí, důvěru, laskavé vedení a dostatek prostoru pro vlastní tempo</w:t>
      </w:r>
      <w:r>
        <w:t>. Naší prioritou je vytvářet prostředí, ve kterém se dítě cítí přijímané, může přirozeně projevovat své emoce, klást otázky, zkoušet nové postupy a učit se na základě vlastního prožitku. Vzdělávání proto stavíme na každodenních zkušenostech, vztazích a smysluplných činnostech, které dětem pomáhají porozumět sobě, druhým i světu kolem nich.</w:t>
      </w:r>
    </w:p>
    <w:p w14:paraId="6F385794" w14:textId="77777777" w:rsidR="00C3437C" w:rsidRDefault="00000000">
      <w:r>
        <w:t xml:space="preserve">V návaznosti na kapitolu </w:t>
      </w:r>
      <w:r>
        <w:rPr>
          <w:b/>
        </w:rPr>
        <w:t>2.6 Vzdělávací filozofie</w:t>
      </w:r>
      <w:r>
        <w:t xml:space="preserve"> rozvíjíme v dětech především schopnost navazovat a udržovat vztahy, vnímat a pojmenovávat emoce, domlouvat se s druhými a postupně přijímat odpovědnost za vlastní jednání. Současně cíleně podporujeme řeč, porozumění, předčtenářské a předmatematické dovednosti, zrakové a sluchové vnímání i schopnost soustředění. Významnou součástí našeho zaměření je také </w:t>
      </w:r>
      <w:r>
        <w:rPr>
          <w:b/>
        </w:rPr>
        <w:t>pobyt venku, vztah k přírodě a učení prostřednictvím objevování</w:t>
      </w:r>
      <w:r>
        <w:t>, které dětem umožňuje učit se v přirozených souvislostech a v kontaktu s reálným světem.</w:t>
      </w:r>
    </w:p>
    <w:p w14:paraId="5F84B662" w14:textId="77777777" w:rsidR="00C3437C" w:rsidRDefault="00000000">
      <w:pPr>
        <w:pStyle w:val="Nadpis3"/>
      </w:pPr>
      <w:r>
        <w:t>Co u dětí prioritně rozvíjíme</w:t>
      </w:r>
    </w:p>
    <w:p w14:paraId="0155C3EB" w14:textId="77777777" w:rsidR="00C3437C" w:rsidRDefault="00000000">
      <w:pPr>
        <w:pStyle w:val="Seznamsodrkami"/>
      </w:pPr>
      <w:r>
        <w:rPr>
          <w:b/>
        </w:rPr>
        <w:t>emoční pohodu, sebedůvěru a pocit bezpečí</w:t>
      </w:r>
      <w:r>
        <w:t xml:space="preserve"> jako základ pro další učení,</w:t>
      </w:r>
    </w:p>
    <w:p w14:paraId="5249BA94" w14:textId="77777777" w:rsidR="00C3437C" w:rsidRDefault="00000000">
      <w:pPr>
        <w:pStyle w:val="Seznamsodrkami"/>
      </w:pPr>
      <w:r>
        <w:rPr>
          <w:b/>
        </w:rPr>
        <w:t>sociální dovednosti</w:t>
      </w:r>
      <w:r>
        <w:t xml:space="preserve"> – spolupráci, ohleduplnost, respekt k druhému, schopnost domluvy a řešení běžných situací,</w:t>
      </w:r>
    </w:p>
    <w:p w14:paraId="7187A00C" w14:textId="77777777" w:rsidR="00C3437C" w:rsidRDefault="00000000">
      <w:pPr>
        <w:pStyle w:val="Seznamsodrkami"/>
      </w:pPr>
      <w:r>
        <w:rPr>
          <w:b/>
        </w:rPr>
        <w:t>komunikační a jazykové schopnosti</w:t>
      </w:r>
      <w:r>
        <w:t>, včetně logopedické prevence a podpory správného jazykového projevu,</w:t>
      </w:r>
    </w:p>
    <w:p w14:paraId="7B13E152" w14:textId="77777777" w:rsidR="00C3437C" w:rsidRDefault="00000000">
      <w:pPr>
        <w:pStyle w:val="Seznamsodrkami"/>
      </w:pPr>
      <w:r>
        <w:rPr>
          <w:b/>
        </w:rPr>
        <w:t>zvídavost, tvořivost a schopnost objevovat</w:t>
      </w:r>
      <w:r>
        <w:t xml:space="preserve"> prostřednictvím hry, experimentu, rozhovoru a praktických činností,</w:t>
      </w:r>
    </w:p>
    <w:p w14:paraId="44B7F575" w14:textId="77777777" w:rsidR="00C3437C" w:rsidRDefault="00000000">
      <w:pPr>
        <w:pStyle w:val="Seznamsodrkami"/>
      </w:pPr>
      <w:r>
        <w:rPr>
          <w:b/>
        </w:rPr>
        <w:t>samostatnost a odpovědnost</w:t>
      </w:r>
      <w:r>
        <w:t xml:space="preserve"> v sebeobsluze, rozhodování i dokončování činností,</w:t>
      </w:r>
    </w:p>
    <w:p w14:paraId="60506E48" w14:textId="77777777" w:rsidR="00C3437C" w:rsidRDefault="00000000">
      <w:pPr>
        <w:pStyle w:val="Seznamsodrkami"/>
      </w:pPr>
      <w:r>
        <w:rPr>
          <w:b/>
        </w:rPr>
        <w:t>pohybovou obratnost, zdravé návyky a vztah k aktivnímu způsobu života</w:t>
      </w:r>
      <w:r>
        <w:t>,</w:t>
      </w:r>
    </w:p>
    <w:p w14:paraId="08A3A5C3" w14:textId="77777777" w:rsidR="00C3437C" w:rsidRDefault="00000000">
      <w:pPr>
        <w:pStyle w:val="Seznamsodrkami"/>
      </w:pPr>
      <w:r>
        <w:rPr>
          <w:b/>
        </w:rPr>
        <w:t>vztah k přírodě, okolnímu prostředí a udržitelnému způsobu myšlení</w:t>
      </w:r>
      <w:r>
        <w:t>,</w:t>
      </w:r>
    </w:p>
    <w:p w14:paraId="091AE902" w14:textId="77777777" w:rsidR="00C3437C" w:rsidRDefault="00000000">
      <w:pPr>
        <w:pStyle w:val="Seznamsodrkami"/>
      </w:pPr>
      <w:r>
        <w:rPr>
          <w:b/>
        </w:rPr>
        <w:t>základy předškolní gramotnosti</w:t>
      </w:r>
      <w:r>
        <w:t xml:space="preserve"> v podobě práce s příběhem, obrazem, symbolem, číslem i jednoduchými pravidly.</w:t>
      </w:r>
    </w:p>
    <w:p w14:paraId="6869A9EC" w14:textId="77777777" w:rsidR="00C3437C" w:rsidRDefault="00000000">
      <w:pPr>
        <w:pStyle w:val="Nadpis3"/>
      </w:pPr>
      <w:r>
        <w:lastRenderedPageBreak/>
        <w:t>Specifické zaměření školy</w:t>
      </w:r>
    </w:p>
    <w:p w14:paraId="38A8A56A" w14:textId="77777777" w:rsidR="00C3437C" w:rsidRDefault="00000000">
      <w:r>
        <w:t xml:space="preserve">INškolka s.r.o. se profiluje jako mateřská škola zaměřená na </w:t>
      </w:r>
      <w:r>
        <w:rPr>
          <w:b/>
        </w:rPr>
        <w:t>vztahy, emoce, řeč a pobyt v přírodě</w:t>
      </w:r>
      <w:r>
        <w:t>. Tyto oblasti nejsou oddělenými tématy, ale přirozeně se prolínají celým vzdělávacím procesem. Děti vedeme k tomu, aby se učily v situacích, které mají pro ně skutečný význam, aby mohly sdílet své prožitky, spolupracovat, přemýšlet a hledat řešení. Zvláštní pozornost věnujeme dětem s potřebou logopedické podpory, u nichž cíleně rozvíjíme komunikační kompetence v úzké spolupráci s docházejícím logopedem.</w:t>
      </w:r>
    </w:p>
    <w:p w14:paraId="38DEB5D1" w14:textId="77777777" w:rsidR="00C3437C" w:rsidRDefault="00000000">
      <w:r>
        <w:t xml:space="preserve">Současně podporujeme </w:t>
      </w:r>
      <w:r>
        <w:rPr>
          <w:b/>
        </w:rPr>
        <w:t>přirozené učení venku</w:t>
      </w:r>
      <w:r>
        <w:t xml:space="preserve"> a propojení s okolním prostředím školy. Zahrada, venkovní prostory i blízkost centra města nám umožňují zařazovat činnosti, které dětem přinášejí přímou zkušenost s přírodou, pohybem, proměnami ročních období i běžným životem komunity. Moderní prvky, jako je občasné využití digitálních technologií, vnímáme jako doplněk, nikoli náhradu prožitku, rozhovoru a osobního kontaktu.</w:t>
      </w:r>
    </w:p>
    <w:p w14:paraId="52F1D264" w14:textId="77777777" w:rsidR="00C3437C" w:rsidRDefault="00000000">
      <w:pPr>
        <w:pStyle w:val="Nadpis3"/>
      </w:pPr>
      <w:r>
        <w:t>Jakých vzdělávacích cílů chceme dosahovat</w:t>
      </w:r>
    </w:p>
    <w:p w14:paraId="22211A66" w14:textId="77777777" w:rsidR="00C3437C" w:rsidRDefault="00000000">
      <w:pPr>
        <w:pStyle w:val="Seznamsodrkami"/>
      </w:pPr>
      <w:r>
        <w:t xml:space="preserve">aby dítě </w:t>
      </w:r>
      <w:r>
        <w:rPr>
          <w:b/>
        </w:rPr>
        <w:t>navazovalo bezpečné vztahy</w:t>
      </w:r>
      <w:r>
        <w:t>, umělo vyjádřit své potřeby a respektovalo potřeby druhých,</w:t>
      </w:r>
    </w:p>
    <w:p w14:paraId="6AFE8D40" w14:textId="77777777" w:rsidR="00C3437C" w:rsidRDefault="00000000">
      <w:pPr>
        <w:pStyle w:val="Seznamsodrkami"/>
      </w:pPr>
      <w:r>
        <w:t xml:space="preserve">aby bylo </w:t>
      </w:r>
      <w:r>
        <w:rPr>
          <w:b/>
        </w:rPr>
        <w:t>zvídavé, aktivní a otevřené novým zkušenostem</w:t>
      </w:r>
      <w:r>
        <w:t>,</w:t>
      </w:r>
    </w:p>
    <w:p w14:paraId="427DB40E" w14:textId="77777777" w:rsidR="00C3437C" w:rsidRDefault="00000000">
      <w:pPr>
        <w:pStyle w:val="Seznamsodrkami"/>
      </w:pPr>
      <w:r>
        <w:t xml:space="preserve">aby postupně získávalo </w:t>
      </w:r>
      <w:r>
        <w:rPr>
          <w:b/>
        </w:rPr>
        <w:t>sebedůvěru a samostatnost</w:t>
      </w:r>
      <w:r>
        <w:t xml:space="preserve"> v běžných denních situacích,</w:t>
      </w:r>
    </w:p>
    <w:p w14:paraId="6B7154D3" w14:textId="77777777" w:rsidR="00C3437C" w:rsidRDefault="00000000">
      <w:pPr>
        <w:pStyle w:val="Seznamsodrkami"/>
      </w:pPr>
      <w:r>
        <w:t xml:space="preserve">aby rozvíjelo </w:t>
      </w:r>
      <w:r>
        <w:rPr>
          <w:b/>
        </w:rPr>
        <w:t>jazykové, komunikační a předčtenářské dovednosti</w:t>
      </w:r>
      <w:r>
        <w:t xml:space="preserve"> v přirozených souvislostech,</w:t>
      </w:r>
    </w:p>
    <w:p w14:paraId="75D01763" w14:textId="77777777" w:rsidR="00C3437C" w:rsidRDefault="00000000">
      <w:pPr>
        <w:pStyle w:val="Seznamsodrkami"/>
      </w:pPr>
      <w:r>
        <w:t xml:space="preserve">aby dokázalo </w:t>
      </w:r>
      <w:r>
        <w:rPr>
          <w:b/>
        </w:rPr>
        <w:t>spolupracovat, domlouvat se a řešit jednoduché problémy</w:t>
      </w:r>
      <w:r>
        <w:t>,</w:t>
      </w:r>
    </w:p>
    <w:p w14:paraId="4B1E3104" w14:textId="77777777" w:rsidR="00C3437C" w:rsidRDefault="00000000">
      <w:pPr>
        <w:pStyle w:val="Seznamsodrkami"/>
      </w:pPr>
      <w:r>
        <w:t xml:space="preserve">aby vnímalo </w:t>
      </w:r>
      <w:r>
        <w:rPr>
          <w:b/>
        </w:rPr>
        <w:t>přírodu jako běžnou součást života</w:t>
      </w:r>
      <w:r>
        <w:t xml:space="preserve"> a získávalo k ní pozitivní vztah,</w:t>
      </w:r>
    </w:p>
    <w:p w14:paraId="604B50A0" w14:textId="77777777" w:rsidR="00C3437C" w:rsidRDefault="00000000">
      <w:pPr>
        <w:pStyle w:val="Seznamsodrkami"/>
      </w:pPr>
      <w:r>
        <w:t xml:space="preserve">aby se učilo </w:t>
      </w:r>
      <w:r>
        <w:rPr>
          <w:b/>
        </w:rPr>
        <w:t>prostřednictvím hry, prožitku a praktické činnosti</w:t>
      </w:r>
      <w:r>
        <w:t>,</w:t>
      </w:r>
    </w:p>
    <w:p w14:paraId="4460F2BA" w14:textId="77777777" w:rsidR="00C3437C" w:rsidRDefault="00000000">
      <w:pPr>
        <w:pStyle w:val="Seznamsodrkami"/>
      </w:pPr>
      <w:r>
        <w:t xml:space="preserve">aby odcházelo do základní školy jako dítě, které je </w:t>
      </w:r>
      <w:r>
        <w:rPr>
          <w:b/>
        </w:rPr>
        <w:t>spokojené, samostatné, komunikativní a připravené učit se dál</w:t>
      </w:r>
      <w:r>
        <w:t>.</w:t>
      </w:r>
    </w:p>
    <w:p w14:paraId="564C92ED" w14:textId="77777777" w:rsidR="00C3437C" w:rsidRDefault="00000000">
      <w:pPr>
        <w:pStyle w:val="Nadpis3"/>
      </w:pPr>
      <w:r>
        <w:t>Propojení s rodinou a prostředím školy</w:t>
      </w:r>
    </w:p>
    <w:p w14:paraId="52AD6144" w14:textId="77777777" w:rsidR="00C3437C" w:rsidRDefault="00000000">
      <w:r>
        <w:t>Vzdělávací cíle naplňujeme v úzké spolupráci s rodinou, kterou vnímáme jako přirozeného partnera školy. Otevřená komunikace, každodenní sdílení informací a respekt k rodinnému zázemí dítěte nám umožňují vytvářet jednotný a citlivý přístup, jenž podporuje kontinuitu mezi domovem a mateřskou školou. Díky menší kapacitě školy, stabilnímu týmu a promyšlené organizaci dne můžeme dětem poskytovat individuální podporu, klidné vedení i dostatek času pro jejich rozvoj.</w:t>
      </w:r>
    </w:p>
    <w:p w14:paraId="60795F5E" w14:textId="77777777" w:rsidR="00C3437C" w:rsidRDefault="00000000">
      <w:r>
        <w:lastRenderedPageBreak/>
        <w:t xml:space="preserve">INškolka s.r.o. tak usiluje o prostředí, kde se </w:t>
      </w:r>
      <w:r>
        <w:rPr>
          <w:b/>
        </w:rPr>
        <w:t>učí nejen dítě, ale i vztahy, důvěra a společné soužití</w:t>
      </w:r>
      <w:r>
        <w:t>. Naším cílem není pouze předávat poznatky, ale především rozvíjet osobnost dítěte v celé její šíři – po stránce sociální, emoční, kognitivní i fyzické – a vytvářet pevné základy pro další vzdělávání i každodenní život.</w:t>
      </w:r>
    </w:p>
    <w:p w14:paraId="2B4C880B" w14:textId="77777777" w:rsidR="00C3437C" w:rsidRDefault="00000000">
      <w:pPr>
        <w:pStyle w:val="Nadpis2"/>
      </w:pPr>
      <w:r>
        <w:t>4.2 Projekty a akce</w:t>
      </w:r>
    </w:p>
    <w:p w14:paraId="320BE13E" w14:textId="77777777" w:rsidR="00C3437C" w:rsidRDefault="00000000">
      <w:r>
        <w:t>Naše mateřská škola pravidelně realizuje projekty a společné akce, které přirozeně propojují každodenní vzdělávání s prožitkem, zkušeností a radostí ze společného objevování. Jsou součástí života školy a dětem nabízejí situace, v nichž mohou uplatňovat to, co se učí v běžném režimu třídy, ale v širších a pro ně atraktivních souvislostech.</w:t>
      </w:r>
    </w:p>
    <w:p w14:paraId="0CCCD9CC" w14:textId="77777777" w:rsidR="00C3437C" w:rsidRDefault="00000000">
      <w:pPr>
        <w:pStyle w:val="Nadpis3"/>
      </w:pPr>
      <w:r>
        <w:t>Pravidelné projekty a akce</w:t>
      </w:r>
    </w:p>
    <w:p w14:paraId="29CC2B85" w14:textId="77777777" w:rsidR="00C3437C" w:rsidRDefault="00000000">
      <w:pPr>
        <w:pStyle w:val="Seznamsodrkami"/>
      </w:pPr>
      <w:r>
        <w:rPr>
          <w:b/>
        </w:rPr>
        <w:t>Školy v přírodě</w:t>
      </w:r>
      <w:r>
        <w:t xml:space="preserve"> – rozvíjejí vztah k přírodě, odolnost, samostatnost, orientaci v novém prostředí a schopnost přizpůsobit se změněným podmínkám.</w:t>
      </w:r>
    </w:p>
    <w:p w14:paraId="18AE60F0" w14:textId="77777777" w:rsidR="00C3437C" w:rsidRDefault="00000000">
      <w:pPr>
        <w:pStyle w:val="Seznamsodrkami"/>
      </w:pPr>
      <w:r>
        <w:rPr>
          <w:b/>
        </w:rPr>
        <w:t>Dílničky s rodiči</w:t>
      </w:r>
      <w:r>
        <w:t xml:space="preserve"> – podporují tvořivost, jemnou motoriku, spolupráci, komunikaci a sdílenou radost z dokončené činnosti.</w:t>
      </w:r>
    </w:p>
    <w:p w14:paraId="74C9A5EF" w14:textId="77777777" w:rsidR="00C3437C" w:rsidRDefault="00000000">
      <w:pPr>
        <w:pStyle w:val="Seznamsodrkami"/>
      </w:pPr>
      <w:r>
        <w:rPr>
          <w:b/>
        </w:rPr>
        <w:t>Vánoční besídka</w:t>
      </w:r>
      <w:r>
        <w:t xml:space="preserve"> – posiluje vnímání tradic, kulturního povědomí, paměti, vyjadřovacích dovedností a odvahu vystoupit před druhými.</w:t>
      </w:r>
    </w:p>
    <w:p w14:paraId="76EFBE5A" w14:textId="77777777" w:rsidR="00C3437C" w:rsidRDefault="00000000">
      <w:pPr>
        <w:pStyle w:val="Seznamsodrkami"/>
      </w:pPr>
      <w:r>
        <w:rPr>
          <w:b/>
        </w:rPr>
        <w:t>Lampionový průvod</w:t>
      </w:r>
      <w:r>
        <w:t xml:space="preserve"> – rozvíjí orientaci v prostoru, dodržování pravidel bezpečného pohybu, sounáležitost se skupinou a prožívání společné slavnostní atmosféry.</w:t>
      </w:r>
    </w:p>
    <w:p w14:paraId="66667E8D" w14:textId="77777777" w:rsidR="00C3437C" w:rsidRDefault="00000000">
      <w:pPr>
        <w:pStyle w:val="Seznamsodrkami"/>
      </w:pPr>
      <w:r>
        <w:rPr>
          <w:b/>
        </w:rPr>
        <w:t>Drakiáda</w:t>
      </w:r>
      <w:r>
        <w:t xml:space="preserve"> – podporuje pohybové dovednosti, vnímání přírodních jevů, vytrvalost, radost z pohybu a spolupráci s vrstevníky i dospělými.</w:t>
      </w:r>
    </w:p>
    <w:p w14:paraId="0511CACE" w14:textId="77777777" w:rsidR="00C3437C" w:rsidRDefault="00000000">
      <w:r>
        <w:t xml:space="preserve">Tyto aktivity dětem pomáhají osvojovat si </w:t>
      </w:r>
      <w:r>
        <w:rPr>
          <w:b/>
        </w:rPr>
        <w:t>kompetenci k učení</w:t>
      </w:r>
      <w:r>
        <w:t xml:space="preserve"> prostřednictvím pozorování, zkoušení a vyvozování souvislostí, dále </w:t>
      </w:r>
      <w:r>
        <w:rPr>
          <w:b/>
        </w:rPr>
        <w:t>kompetenci komunikační</w:t>
      </w:r>
      <w:r>
        <w:t xml:space="preserve"> při sdílení zážitků, domlouvání se a prezentaci výsledků své činnosti. Významně podporují také </w:t>
      </w:r>
      <w:r>
        <w:rPr>
          <w:b/>
        </w:rPr>
        <w:t>kompetenci osobnostní a sociální</w:t>
      </w:r>
      <w:r>
        <w:t>, protože děti se učí spolupracovat, respektovat druhé, zvládat nové situace a přijímat různé role ve skupině.</w:t>
      </w:r>
    </w:p>
    <w:p w14:paraId="169E03AD" w14:textId="77777777" w:rsidR="00C3437C" w:rsidRDefault="00000000">
      <w:r>
        <w:t xml:space="preserve">Současně rozvíjejí i </w:t>
      </w:r>
      <w:r>
        <w:rPr>
          <w:b/>
        </w:rPr>
        <w:t>kompetenci k řešení problémů</w:t>
      </w:r>
      <w:r>
        <w:t xml:space="preserve">, například při hledání postupu v tvořivých činnostech, při překonávání drobných překážek nebo při orientaci v neznámém prostředí. V neposlední řadě přispívají ke </w:t>
      </w:r>
      <w:r>
        <w:rPr>
          <w:b/>
        </w:rPr>
        <w:t>kompetenci kulturní</w:t>
      </w:r>
      <w:r>
        <w:t>, neboť děti poznávají tradice, zvyky a hodnoty, které utvářejí život školy i místní komunity.</w:t>
      </w:r>
    </w:p>
    <w:p w14:paraId="46FFB839" w14:textId="77777777" w:rsidR="00C3437C" w:rsidRDefault="00000000">
      <w:pPr>
        <w:pStyle w:val="Nadpis3"/>
      </w:pPr>
      <w:r>
        <w:lastRenderedPageBreak/>
        <w:t>Zapojení rodičů a komunity</w:t>
      </w:r>
    </w:p>
    <w:p w14:paraId="5B4B3B45" w14:textId="77777777" w:rsidR="00C3437C" w:rsidRDefault="00000000">
      <w:r>
        <w:t>Významnou součástí těchto akcí je aktivní spolupráce s rodinami. Rodiče se podílejí na přípravě i průběhu vybraných aktivit, účastní se společných setkání a sdílejí s dětmi důležité okamžiky školního života. Tím se posiluje partnerský vztah mezi školou a rodinou a děti vnímají, že vzdělávání má smysl i v širším sociálním kontextu.</w:t>
      </w:r>
    </w:p>
    <w:p w14:paraId="702DBABA" w14:textId="77777777" w:rsidR="00C3437C" w:rsidRDefault="00000000">
      <w:pPr>
        <w:pStyle w:val="Seznamsodrkami"/>
      </w:pPr>
      <w:r>
        <w:t>Rodiče jsou zváni k účasti na společných tvořivých dílnách, slavnostech a vybraných projektových dnech.</w:t>
      </w:r>
    </w:p>
    <w:p w14:paraId="25616AA8" w14:textId="77777777" w:rsidR="00C3437C" w:rsidRDefault="00000000">
      <w:pPr>
        <w:pStyle w:val="Seznamsodrkami"/>
      </w:pPr>
      <w:r>
        <w:t>Škola propojuje některé aktivity s místním prostředím a přirozeně navazuje kontakt s okolní komunitou.</w:t>
      </w:r>
    </w:p>
    <w:p w14:paraId="254576E4" w14:textId="77777777" w:rsidR="00C3437C" w:rsidRDefault="00000000">
      <w:pPr>
        <w:pStyle w:val="Seznamsodrkami"/>
      </w:pPr>
      <w:r>
        <w:t>Společné akce podporují sounáležitost dětí, rodičů i pedagogů a přispívají k pozitivní atmosféře školy.</w:t>
      </w:r>
    </w:p>
    <w:p w14:paraId="74EEC3B8" w14:textId="77777777" w:rsidR="00C3437C" w:rsidRDefault="00000000">
      <w:r>
        <w:t>Díky těmto projektům a akcím se děti učí v souvislostech, získávají nové zkušenosti a prožívají, že škola je místem bezpečí, spolupráce, objevování a společného růstu.</w:t>
      </w:r>
    </w:p>
    <w:p w14:paraId="06D76135" w14:textId="77777777" w:rsidR="00C3437C" w:rsidRDefault="00000000">
      <w:pPr>
        <w:pStyle w:val="Nadpis2"/>
      </w:pPr>
      <w:r>
        <w:t>4.3 Klíčové kompetence</w:t>
      </w:r>
    </w:p>
    <w:p w14:paraId="0FB8EF5F" w14:textId="77777777" w:rsidR="00C3437C" w:rsidRDefault="00000000">
      <w:r>
        <w:t>V souladu s RVP PV 2025 rozvíjíme ve vzdělávání dětí všechny klíčové kompetence i základní gramotnosti. Nepracujeme s nimi jako s oddělenými tématy, ale přirozeně je promítáme do každodenních činností, her, rozhovorů, pobytu venku, projektů i běžných situací ve třídě.</w:t>
      </w:r>
    </w:p>
    <w:p w14:paraId="44C3BD11" w14:textId="77777777" w:rsidR="00C3437C" w:rsidRDefault="00000000">
      <w:pPr>
        <w:pStyle w:val="Nadpis3"/>
      </w:pPr>
      <w:r>
        <w:t>Klíčové kompetence</w:t>
      </w:r>
    </w:p>
    <w:p w14:paraId="24391FCD" w14:textId="77777777" w:rsidR="00C3437C" w:rsidRDefault="00000000">
      <w:pPr>
        <w:pStyle w:val="Seznamsodrkami"/>
      </w:pPr>
      <w:r>
        <w:rPr>
          <w:b/>
        </w:rPr>
        <w:t>Kompetence k učení</w:t>
      </w:r>
      <w:r>
        <w:t xml:space="preserve"> – Děti vedeme k tomu, aby objevovaly, zkoušely, porovnávaly a radovaly se z vlastního pokroku. Podporujeme jejich zvídavost, schopnost soustředit se a přijímat nové zkušenosti s důvěrou.</w:t>
      </w:r>
    </w:p>
    <w:p w14:paraId="3E85C128" w14:textId="77777777" w:rsidR="00C3437C" w:rsidRDefault="00000000">
      <w:pPr>
        <w:pStyle w:val="Seznamsodrkami"/>
      </w:pPr>
      <w:r>
        <w:rPr>
          <w:b/>
        </w:rPr>
        <w:t>Kompetence komunikační</w:t>
      </w:r>
      <w:r>
        <w:t xml:space="preserve"> – Vytváříme dostatek prostoru pro mluvený projev, naslouchání, vyjadřování vlastních potřeb i sdílení zážitků. Děti se učí domlouvat, ptát se, popisovat a přirozeně rozvíjejí jazykové dovednosti v každodenních situacích.</w:t>
      </w:r>
    </w:p>
    <w:p w14:paraId="2C4FF286" w14:textId="77777777" w:rsidR="00C3437C" w:rsidRDefault="00000000">
      <w:pPr>
        <w:pStyle w:val="Seznamsodrkami"/>
      </w:pPr>
      <w:r>
        <w:rPr>
          <w:b/>
        </w:rPr>
        <w:t>Kompetence k řešení problémů</w:t>
      </w:r>
      <w:r>
        <w:t xml:space="preserve"> – Děti podporujeme v hledání různých možností řešení, v samostatném rozhodování i v ověřování vlastních nápadů. Využíváme situace z běžného dne, při nichž se učí přemýšlet, zkoušet a vyhodnocovat důsledky svého jednání.</w:t>
      </w:r>
    </w:p>
    <w:p w14:paraId="1217D41A" w14:textId="77777777" w:rsidR="00C3437C" w:rsidRDefault="00000000">
      <w:pPr>
        <w:pStyle w:val="Seznamsodrkami"/>
      </w:pPr>
      <w:r>
        <w:rPr>
          <w:b/>
        </w:rPr>
        <w:t>Kompetence osobnostní a sociální</w:t>
      </w:r>
      <w:r>
        <w:t xml:space="preserve"> – Důraz klademe na bezpečné vztahy, citlivou adaptaci a respektující komunikaci. Děti se učí poznávat sebe sama, zvládat emoce, spolupracovat s druhými a být součástí skupiny.</w:t>
      </w:r>
    </w:p>
    <w:p w14:paraId="37309F9F" w14:textId="77777777" w:rsidR="00C3437C" w:rsidRDefault="00000000">
      <w:pPr>
        <w:pStyle w:val="Seznamsodrkami"/>
      </w:pPr>
      <w:r>
        <w:rPr>
          <w:b/>
        </w:rPr>
        <w:lastRenderedPageBreak/>
        <w:t>Kompetence k podnikavosti a pracovní</w:t>
      </w:r>
      <w:r>
        <w:t xml:space="preserve"> – Vedeme děti k samostatnosti, dokončování činností, péči o pomůcky i k jednoduchým pracovním návykům. Nabízíme jim činnosti, při nichž mohou plánovat, vytrvat, zkoušet vlastní postupy a vidět smysl své práce.</w:t>
      </w:r>
    </w:p>
    <w:p w14:paraId="5F6856C0" w14:textId="77777777" w:rsidR="00C3437C" w:rsidRDefault="00000000">
      <w:pPr>
        <w:pStyle w:val="Seznamsodrkami"/>
      </w:pPr>
      <w:r>
        <w:rPr>
          <w:b/>
        </w:rPr>
        <w:t>Kompetence k občanství a udržitelnosti</w:t>
      </w:r>
      <w:r>
        <w:t xml:space="preserve"> – Učíme děti ohleduplnosti, odpovědnosti a vnímání pravidel společného soužití. Přirozeně je vedeme k péči o prostředí, k vztahu k přírodě a k tomu, aby chápaly, že jejich jednání má dopad na okolní svět.</w:t>
      </w:r>
    </w:p>
    <w:p w14:paraId="40D4E23C" w14:textId="77777777" w:rsidR="00C3437C" w:rsidRDefault="00000000">
      <w:pPr>
        <w:pStyle w:val="Seznamsodrkami"/>
      </w:pPr>
      <w:r>
        <w:rPr>
          <w:b/>
        </w:rPr>
        <w:t>Kompetence kulturní</w:t>
      </w:r>
      <w:r>
        <w:t xml:space="preserve"> – Děti seznamujeme s tradicemi, knihami, hudbou, výtvarným projevem i různými formami lidské tvorby. Podporujeme jejich citlivost pro krásu, schopnost vnímat kulturní podněty a vyjadřovat se tvořivě.</w:t>
      </w:r>
    </w:p>
    <w:p w14:paraId="41F7F382" w14:textId="77777777" w:rsidR="00C3437C" w:rsidRDefault="00000000">
      <w:pPr>
        <w:pStyle w:val="Seznamsodrkami"/>
      </w:pPr>
      <w:r>
        <w:rPr>
          <w:b/>
        </w:rPr>
        <w:t>Kompetence digitální</w:t>
      </w:r>
      <w:r>
        <w:t xml:space="preserve"> – Digitální prostředky využíváme přiměřeně, smysluplně a jako doplněk k přímé zkušenosti. Děti se seznamují s jednoduchými technologiemi, učí se je bezpečně a účelně používat a vnímat jejich možnosti i hranice.</w:t>
      </w:r>
    </w:p>
    <w:p w14:paraId="6045A8A7" w14:textId="77777777" w:rsidR="00C3437C" w:rsidRDefault="00000000">
      <w:r>
        <w:t>Rozvoj kompetencí je v naší škole postaven na respektujícím přístupu, prožitkovém učení, spolupráci a každodenním kontaktu s reálnými situacemi. Dětem vytváříme podmínky, aby mohly postupně získávat zkušenosti, které jsou pro ně srozumitelné, smysluplné a odpovídají jejich vývojové úrovni.</w:t>
      </w:r>
    </w:p>
    <w:p w14:paraId="6B63F41E" w14:textId="77777777" w:rsidR="00C3437C" w:rsidRDefault="00000000">
      <w:pPr>
        <w:pStyle w:val="Nadpis3"/>
      </w:pPr>
      <w:r>
        <w:t>Gramotnosti</w:t>
      </w:r>
    </w:p>
    <w:p w14:paraId="749920DA" w14:textId="77777777" w:rsidR="00C3437C" w:rsidRDefault="00000000">
      <w:pPr>
        <w:pStyle w:val="Seznamsodrkami"/>
      </w:pPr>
      <w:r>
        <w:rPr>
          <w:b/>
        </w:rPr>
        <w:t>Čtenářská gramotnost</w:t>
      </w:r>
      <w:r>
        <w:t xml:space="preserve"> – Rozvíjíme ji prostřednictvím práce s příběhy, knihami, rozhovory a předčítáním. Děti vedeme k porozumění obsahu, k vyjadřování vlastních myšlenek a k postupnému vytváření pozitivního vztahu ke čtení a textu.</w:t>
      </w:r>
    </w:p>
    <w:p w14:paraId="318E3213" w14:textId="77777777" w:rsidR="00C3437C" w:rsidRDefault="00000000">
      <w:pPr>
        <w:pStyle w:val="Seznamsodrkami"/>
      </w:pPr>
      <w:r>
        <w:rPr>
          <w:b/>
        </w:rPr>
        <w:t>Matematická gramotnost</w:t>
      </w:r>
      <w:r>
        <w:t xml:space="preserve"> – Podporujeme ji v běžných činnostech, hrách, třídění, porovnávání, odhadování i v orientaci v prostoru a čase. Děti se učí vnímat souvislosti, hledat pravidelnosti a využívat matematické představy v praktických situacích.</w:t>
      </w:r>
    </w:p>
    <w:p w14:paraId="3723C584" w14:textId="77777777" w:rsidR="00C3437C" w:rsidRDefault="00000000">
      <w:r>
        <w:t>Klíčové kompetence i gramotnosti rozvíjíme průběžně ve všech oblastech vzdělávání, zejména prostřednictvím vhodně volených strategií, promyšlené vzdělávací nabídky a citlivého pedagogického vedení.</w:t>
      </w:r>
    </w:p>
    <w:p w14:paraId="725D1EC9" w14:textId="77777777" w:rsidR="00C3437C" w:rsidRDefault="00000000">
      <w:pPr>
        <w:pStyle w:val="Nadpis2"/>
      </w:pPr>
      <w:r>
        <w:t>4.4 Vzdělávací strategie</w:t>
      </w:r>
    </w:p>
    <w:p w14:paraId="7972E9F2" w14:textId="77777777" w:rsidR="00C3437C" w:rsidRDefault="00000000">
      <w:r>
        <w:t>Pro naplňování cílů předškolního vzdělávání uplatňujeme vzdělávací strategie, které vycházejí z vývojových specifik dětí předškolního věku, respektují jejich individuální tempo, potřeby, zájmy i dosavadní zkušenosti. Při jejich volbě vycházíme z pedagogického diagnostikování a z přesvědčení, že dítě se nejlépe učí v podnětném, bezpečném a vztahově vstřícném prostředí, kde má možnost prožívat, zkoušet, objevovat a sdílet.</w:t>
      </w:r>
    </w:p>
    <w:p w14:paraId="4885DC87" w14:textId="77777777" w:rsidR="00C3437C" w:rsidRDefault="00000000">
      <w:r>
        <w:lastRenderedPageBreak/>
        <w:t>Strategie v INškolce stavíme tak, aby podporovaly aktivní učení, vlastní objevování, spolupráci, komunikaci i samostatnost. Uplatňujeme je průběžně v každodenních situacích, při hrách, řízených i spontánních činnostech, pobytu venku i v projektovém vzdělávání. U dětí se speciálními vzdělávacími potřebami i u dětí nadaných vždy přizpůsobujeme míru podpory, náročnost úkolů, tempo práce i způsob vedení tak, aby mohly být plně zapojeny a rozvíjely svůj potenciál.</w:t>
      </w:r>
    </w:p>
    <w:p w14:paraId="526A0B5F" w14:textId="77777777" w:rsidR="00C3437C" w:rsidRDefault="00000000">
      <w:pPr>
        <w:pStyle w:val="Nadpis3"/>
      </w:pPr>
      <w:r>
        <w:t>Strategie k rozvoji klíčových kompetencí</w:t>
      </w:r>
    </w:p>
    <w:p w14:paraId="49431DAB" w14:textId="77777777" w:rsidR="00C3437C" w:rsidRDefault="00000000">
      <w:pPr>
        <w:pStyle w:val="Seznamsodrkami"/>
      </w:pPr>
      <w:r>
        <w:rPr>
          <w:b/>
        </w:rPr>
        <w:t>Kompetence k učení</w:t>
      </w:r>
      <w:r>
        <w:t xml:space="preserve"> – vytváříme podnětné prostředí, které podporuje zvídavost, experimentování, objevování souvislostí a radost z poznávání. Dětem nabízíme prostor pro zkoušení různých postupů, porovnávání výsledků, sdílení zkušeností i jednoduchou reflexi vlastního pokroku. U dětí s SVP poskytujeme více názornosti, opakování a podpory při orientaci v úkolu, u dětí nadaných rozšiřujeme nabídku o hlubší zkoumání, samostatné hledání řešení a náročnější výzvy.</w:t>
      </w:r>
    </w:p>
    <w:p w14:paraId="2ED60103" w14:textId="77777777" w:rsidR="00C3437C" w:rsidRDefault="00000000">
      <w:pPr>
        <w:pStyle w:val="Seznamsodrkami"/>
      </w:pPr>
      <w:r>
        <w:rPr>
          <w:b/>
        </w:rPr>
        <w:t>Kompetence komunikativní</w:t>
      </w:r>
      <w:r>
        <w:t xml:space="preserve"> – využíváme komunitní a diskuzní kruhy, vyprávění, dialogické čtení, dramatizaci, práci s příběhem i běžné rozhovory v průběhu dne. Vedeme děti k naslouchání, formulování vlastních myšlenek, kladení otázek a respektujícímu dialogu. U dětí s narušenou komunikační schopností zařazujeme cílenou podporu řeči, vizuální opory, pomalejší tempo a prostor pro alternativní vyjádření, u dětí nadaných rozvíjíme přesnější vyjadřování, argumentaci a práci s jazykem v širších souvislostech.</w:t>
      </w:r>
    </w:p>
    <w:p w14:paraId="62F1AC66" w14:textId="77777777" w:rsidR="00C3437C" w:rsidRDefault="00000000">
      <w:pPr>
        <w:pStyle w:val="Seznamsodrkami"/>
      </w:pPr>
      <w:r>
        <w:rPr>
          <w:b/>
        </w:rPr>
        <w:t>Kompetence k řešení problémů</w:t>
      </w:r>
      <w:r>
        <w:t xml:space="preserve"> – zařazujeme problémové situace, logické a konstruktivní hry, pokusy, hledání více možností řešení i společné plánování postupu. Podporujeme děti v tom, aby zkoušely, chybovaly, hledaly alternativy a učily se vyvozovat závěry z vlastních zkušeností. U dětí s SVP zjednodušujeme zadání, rozkládáme úkol na menší kroky a poskytujeme oporu dospělého, u dětí nadaných nabízíme otevřené úlohy, více variant řešení a možnost samostatně objevovat nové postupy.</w:t>
      </w:r>
    </w:p>
    <w:p w14:paraId="6C6FBCDD" w14:textId="77777777" w:rsidR="00C3437C" w:rsidRDefault="00000000">
      <w:pPr>
        <w:pStyle w:val="Seznamsodrkami"/>
      </w:pPr>
      <w:r>
        <w:rPr>
          <w:b/>
        </w:rPr>
        <w:t>Kompetence osobnostní a sociální</w:t>
      </w:r>
      <w:r>
        <w:t xml:space="preserve"> – rozvíjíme je prostřednictvím kooperativních her, společných úkolů, vyjadřování emocí, sebehodnocení, sdílení prožitků a práce s pravidly třídy. Věnujeme pozornost budování vztahů, respektu, empatie, schopnosti domluvy i řešení konfliktů s podporou dospělého. U dětí s SVP posilujeme pocit bezpečí, předvídatelnost, jasnou strukturu a častou pozitivní zpětnou vazbu, u dětí nadaných podporujeme přijetí odlišností, toleranci k tempu druhých a schopnost spolupracovat bez dominance.</w:t>
      </w:r>
    </w:p>
    <w:p w14:paraId="15AD5523" w14:textId="77777777" w:rsidR="00C3437C" w:rsidRDefault="00000000">
      <w:pPr>
        <w:pStyle w:val="Seznamsodrkami"/>
      </w:pPr>
      <w:r>
        <w:rPr>
          <w:b/>
        </w:rPr>
        <w:t>Kompetence k podnikavosti a pracovní</w:t>
      </w:r>
      <w:r>
        <w:t xml:space="preserve"> – podporujeme vlastní nápady dětí, jejich iniciativu, plánování činností, dokončování úkolů i vytrvalost při překonávání překážek. Děti vedeme k </w:t>
      </w:r>
      <w:r>
        <w:lastRenderedPageBreak/>
        <w:t>bezpečnému používání nástrojů a materiálů, k sebeobsluze, péči o své věci i k odpovědnosti za dokončenou práci. U dětí s SVP nabízíme jasný postup, názorné ukázky a přiměřený čas na dokončení, u dětí nadaných rozvíjíme samostatné plánování, tvořivou práci s materiálem a náročnější pracovní úkoly s větší mírou odpovědnosti.</w:t>
      </w:r>
    </w:p>
    <w:p w14:paraId="35A7D3F1" w14:textId="77777777" w:rsidR="00C3437C" w:rsidRDefault="00000000">
      <w:pPr>
        <w:pStyle w:val="Seznamsodrkami"/>
      </w:pPr>
      <w:r>
        <w:rPr>
          <w:b/>
        </w:rPr>
        <w:t>Kompetence občanské a k udržitelnosti</w:t>
      </w:r>
      <w:r>
        <w:t xml:space="preserve"> – rozvíjíme je zejména pobytem v přírodě, péčí o prostředí školy, tříděním odpadu, šetrným zacházením s materiály a vedením dětí k ohleduplnosti vůči lidem, přírodě i okolí. Využíváme situace, které dětem přibližují základní demokratické principy, společná pravidla a spolurozhodování. U dětí s SVP volíme konkrétní a názorné situace, opakování a podporu při osvojování pravidel, u dětí nadaných rozvíjíme hlubší porozumění souvislostem, vlastní návrhy řešení a aktivní účast na péči o společné prostředí.</w:t>
      </w:r>
    </w:p>
    <w:p w14:paraId="027A8F2F" w14:textId="77777777" w:rsidR="00C3437C" w:rsidRDefault="00000000">
      <w:pPr>
        <w:pStyle w:val="Seznamsodrkami"/>
      </w:pPr>
      <w:r>
        <w:rPr>
          <w:b/>
        </w:rPr>
        <w:t>Kompetence kulturní</w:t>
      </w:r>
      <w:r>
        <w:t xml:space="preserve"> – nabízíme dětem setkávání s uměním, hudbou, literaturou, výtvarnými technikami i dramatickými činnostmi. Podporujeme vlastní umělecký projev dětí a seznamujeme je s lidovými tradicemi, svátky a kulturními zvyklostmi, které propojují školu s rodinou i místním prostředím. U dětí s SVP zajišťujeme dostupnost různých forem vyjádření a respektujeme individuální možnosti, u dětí nadaných vytváříme prostor pro originální tvorbu, experimentování s výrazovými prostředky a hlubší zájem o kulturní témata.</w:t>
      </w:r>
    </w:p>
    <w:p w14:paraId="32D3AE41" w14:textId="77777777" w:rsidR="00C3437C" w:rsidRDefault="00000000">
      <w:pPr>
        <w:pStyle w:val="Seznamsodrkami"/>
      </w:pPr>
      <w:r>
        <w:rPr>
          <w:b/>
        </w:rPr>
        <w:t>Kompetence digitální</w:t>
      </w:r>
      <w:r>
        <w:t xml:space="preserve"> – přiměřeně věku využíváme digitální technologie jako doplněk vzdělávání, například při fotografování, práci s interaktivní tabulí nebo při jednoduchém zaznamenávání činností. Děti vedeme k bezpečnému a smysluplnému zacházení s technologiemi a k rozlišování jejich vhodného využití. U dětí s SVP využíváme digitální prostředky jako oporu při názornosti, motivaci a komunikaci, u dětí nadaných rozvíjíme samostatné objevování možností technologií, práci s informacemi a uvědomělé digitální chování.</w:t>
      </w:r>
    </w:p>
    <w:p w14:paraId="7DD0C595" w14:textId="77777777" w:rsidR="00C3437C" w:rsidRDefault="00000000">
      <w:pPr>
        <w:pStyle w:val="Nadpis3"/>
      </w:pPr>
      <w:r>
        <w:t>Strategie k rozvoji základních gramotností</w:t>
      </w:r>
    </w:p>
    <w:p w14:paraId="4D38F165" w14:textId="77777777" w:rsidR="00C3437C" w:rsidRDefault="00000000">
      <w:pPr>
        <w:pStyle w:val="Seznamsodrkami"/>
      </w:pPr>
      <w:r>
        <w:rPr>
          <w:b/>
        </w:rPr>
        <w:t>Čtenářská gramotnost</w:t>
      </w:r>
      <w:r>
        <w:t xml:space="preserve"> – rozvíjíme ji prostřednictvím dialogického čtení, práce s knihou, vyprávění, dramatizace, poslechu příběhů i orientace v symbolech, obrázcích a jednoduchých textech. Děti vedeme k porozumění slyšenému, k zájmu o knihy a k postupnému vnímání funkce písma v běžném životě. U dětí s SVP využíváme obrázkové opory, rytmus, opakování a kratší úseky práce, u dětí nadaných nabízíme rozšiřující otázky, práci s příběhovou strukturou a vlastní tvorbu vyprávění.</w:t>
      </w:r>
    </w:p>
    <w:p w14:paraId="1C918ABB" w14:textId="77777777" w:rsidR="00C3437C" w:rsidRDefault="00000000">
      <w:pPr>
        <w:pStyle w:val="Seznamsodrkami"/>
      </w:pPr>
      <w:r>
        <w:rPr>
          <w:b/>
        </w:rPr>
        <w:t>Matematická gramotnost</w:t>
      </w:r>
      <w:r>
        <w:t xml:space="preserve"> – podporujeme ji při třídění, porovnávání, odhadování, měření, manipulaci s předměty, stavění, práci s množstvím i při rozvoji prostorové orientace. Děti vedeme k objevování vztahů, souvislostí a pravidel v praktických situacích i při hře. U dětí s SVP volíme </w:t>
      </w:r>
      <w:r>
        <w:lastRenderedPageBreak/>
        <w:t>konkrétní předměty, názornost a jednoduché kroky, u dětí nadaných rozšiřujeme nabídku o složitější vztahy, hledání закономěrností, odhadování a samostatné řešení úloh.</w:t>
      </w:r>
    </w:p>
    <w:p w14:paraId="1683F603" w14:textId="77777777" w:rsidR="00C3437C" w:rsidRDefault="00000000">
      <w:pPr>
        <w:pStyle w:val="Nadpis3"/>
      </w:pPr>
      <w:r>
        <w:t>Strategie s přesahem do více oblastí rozvoje</w:t>
      </w:r>
    </w:p>
    <w:p w14:paraId="5F818EE7" w14:textId="77777777" w:rsidR="00C3437C" w:rsidRDefault="00000000">
      <w:r>
        <w:t>Vzdělávání opíráme také o strategie, které přirozeně propojují více kompetencí a gramotností současně. Patří k nim zejména projektové učení, spontánní hra, pobyt venku, práce s portfoliem dítěte a situační učení v každodenních činnostech. Tyto postupy umožňují dětem učit se v souvislostech, v reálných situacích a s aktivním zapojením vlastního prožitku.</w:t>
      </w:r>
    </w:p>
    <w:p w14:paraId="08542E81" w14:textId="77777777" w:rsidR="00C3437C" w:rsidRDefault="00000000">
      <w:pPr>
        <w:pStyle w:val="Seznamsodrkami"/>
      </w:pPr>
      <w:r>
        <w:rPr>
          <w:b/>
        </w:rPr>
        <w:t>Projektové učení</w:t>
      </w:r>
      <w:r>
        <w:t xml:space="preserve"> – propojuje poznávání, komunikaci, spolupráci, tvořivost i řešení problémů. U dětí s SVP umožňuje diferenciaci podle možností dítěte, u dětí nadaných nabízí prostor pro rozšíření tématu, samostatné bádání a prezentaci vlastních zjištění.</w:t>
      </w:r>
    </w:p>
    <w:p w14:paraId="2088C4A3" w14:textId="77777777" w:rsidR="00C3437C" w:rsidRDefault="00000000">
      <w:pPr>
        <w:pStyle w:val="Seznamsodrkami"/>
      </w:pPr>
      <w:r>
        <w:rPr>
          <w:b/>
        </w:rPr>
        <w:t>Spontánní hra</w:t>
      </w:r>
      <w:r>
        <w:t xml:space="preserve"> – podporuje samostatnost, fantazii, sociální učení, seberegulaci i přirozené objevování. U dětí s SVP poskytuje bezpečný prostor pro nácvik dovedností a vztahů, u dětí nadaných rozvíjí tvořivost, iniciativu a vytrvalost.</w:t>
      </w:r>
    </w:p>
    <w:p w14:paraId="39EC566A" w14:textId="77777777" w:rsidR="00C3437C" w:rsidRDefault="00000000">
      <w:pPr>
        <w:pStyle w:val="Seznamsodrkami"/>
      </w:pPr>
      <w:r>
        <w:rPr>
          <w:b/>
        </w:rPr>
        <w:t>Pobyt venku</w:t>
      </w:r>
      <w:r>
        <w:t xml:space="preserve"> – rozvíjí pohyb, vztah k přírodě, pozorování změn, ekologické myšlení i praktické dovednosti. U dětí s SVP využíváme pohyb a smyslové prožitky jako oporu učení, u dětí nadaných podporujeme badatelské otázky, pozorování a samostatné objevování souvislostí.</w:t>
      </w:r>
    </w:p>
    <w:p w14:paraId="3ABBF900" w14:textId="77777777" w:rsidR="00C3437C" w:rsidRDefault="00000000">
      <w:pPr>
        <w:pStyle w:val="Seznamsodrkami"/>
      </w:pPr>
      <w:r>
        <w:rPr>
          <w:b/>
        </w:rPr>
        <w:t>Portfolio dítěte</w:t>
      </w:r>
      <w:r>
        <w:t xml:space="preserve"> – slouží k zachycení pokroků, podpoře sebehodnocení a společné reflexi s dítětem i rodiči. U dětí s SVP pomáhá sledovat malé kroky a posilovat motivaci, u dětí nadaných zachycuje rozvoj, hlubší zájem i vlastní projekty a nápady.</w:t>
      </w:r>
    </w:p>
    <w:p w14:paraId="584C3C55" w14:textId="77777777" w:rsidR="00C3437C" w:rsidRDefault="00000000">
      <w:r>
        <w:t>Při vzdělávání dětí se speciálními vzdělávacími potřebami i dětí nadaných upravujeme strategie tak, aby odpovídaly jejich možnostem a potřebám. Nabízíme různé úrovně obtížnosti, více času na dokončení činnosti, názornou podporu, oporu v rytmu dne, možnost individuálního nebo maloskupinového vedení i jasnou strukturu prostředí. U dětí s SVP využíváme podpůrná opatření podle doporučení školského poradenského zařízení, důsledně spolupracujeme s rodinou a v případě potřeby s dalšími odborníky. U dětí nadaných rozšiřujeme nabídku o náročnější úkoly, hlubší zkoumání, hledání souvislostí, kreativní řešení a příležitosti k samostatné iniciativě.</w:t>
      </w:r>
    </w:p>
    <w:p w14:paraId="7FB35FB8" w14:textId="77777777" w:rsidR="00C3437C" w:rsidRDefault="00000000">
      <w:r>
        <w:t>Vzdělávací strategie v INškolce jsou proto vždy vedeny snahou o citlivé, respektující a smysluplné učení, které dětem umožňuje aktivně se zapojovat, objevovat svět vlastním tempem a rozvíjet se v souladu s jejich individuálními předpoklady.</w:t>
      </w:r>
    </w:p>
    <w:p w14:paraId="1F6C03B1" w14:textId="77777777" w:rsidR="00C3437C" w:rsidRDefault="00000000">
      <w:pPr>
        <w:pStyle w:val="Nadpis3"/>
      </w:pPr>
      <w:r>
        <w:lastRenderedPageBreak/>
        <w:t>Organizační formy</w:t>
      </w:r>
    </w:p>
    <w:p w14:paraId="0DD65BB8" w14:textId="77777777" w:rsidR="00C3437C" w:rsidRDefault="00000000">
      <w:r>
        <w:t xml:space="preserve">Vzdělávání realizujeme v </w:t>
      </w:r>
      <w:r>
        <w:rPr>
          <w:b/>
        </w:rPr>
        <w:t>individuální</w:t>
      </w:r>
      <w:r>
        <w:t xml:space="preserve">, </w:t>
      </w:r>
      <w:r>
        <w:rPr>
          <w:b/>
        </w:rPr>
        <w:t>skupinové</w:t>
      </w:r>
      <w:r>
        <w:t xml:space="preserve"> i </w:t>
      </w:r>
      <w:r>
        <w:rPr>
          <w:b/>
        </w:rPr>
        <w:t>hromadné</w:t>
      </w:r>
      <w:r>
        <w:t xml:space="preserve"> formě. Významné místo má zejména skupinová práce založená na kooperaci, která dětem umožňuje učit se od sebe navzájem, domlouvat se, spolupracovat a společně dosahovat cíle. U dětí s SVP i u dětí nadaných volíme takové organizační uspořádání, které podporuje jejich zapojení, bezpečí, motivaci a přiměřenou míru výzvy.</w:t>
      </w:r>
    </w:p>
    <w:p w14:paraId="73896115" w14:textId="77777777" w:rsidR="00C3437C" w:rsidRDefault="00000000">
      <w:pPr>
        <w:pStyle w:val="Nadpis2"/>
      </w:pPr>
      <w:r>
        <w:t>4.5 Metody a formy práce</w:t>
      </w:r>
    </w:p>
    <w:p w14:paraId="785E4827" w14:textId="77777777" w:rsidR="00C3437C" w:rsidRDefault="00000000">
      <w:pPr>
        <w:pStyle w:val="Nadpis3"/>
      </w:pPr>
      <w:r>
        <w:t>Vzdělávací strategie a formy vzdělávání</w:t>
      </w:r>
    </w:p>
    <w:p w14:paraId="5403052A" w14:textId="77777777" w:rsidR="00C3437C" w:rsidRDefault="00000000">
      <w:r>
        <w:t>V INškolce s.r.o. volíme takové vzdělávací strategie, které plně respektují vývojová specifika dětí předškolního věku, jejich individuální tempo, potřeby, zájmy i dosavadní zkušenosti. Východiskem je pro nás přesvědčení, že dítě se nejlépe učí v bezpečném, podnětném a vztahově vstřícném prostředí, kde má dostatek prostoru pro vlastní aktivitu, prožitek, objevování i sdílení.</w:t>
      </w:r>
    </w:p>
    <w:p w14:paraId="12EA05FC" w14:textId="77777777" w:rsidR="00C3437C" w:rsidRDefault="00000000">
      <w:r>
        <w:t xml:space="preserve">Při plánování a realizaci vzdělávání vycházíme z pedagogického diagnostikování a z průběžného poznávání každého dítěte. U dětí se speciálními vzdělávacími potřebami i u dětí nadaných uplatňujeme přizpůsobené postupy a podpůrná opatření tak, aby se každé dítě mohlo plně zapojit a rozvíjet svůj potenciál. Vzdělávání stavíme na </w:t>
      </w:r>
      <w:r>
        <w:rPr>
          <w:b/>
        </w:rPr>
        <w:t>hře</w:t>
      </w:r>
      <w:r>
        <w:t>, přirozené zvídavosti a aktivním učení prostřednictvím vlastních zkušeností.</w:t>
      </w:r>
    </w:p>
    <w:p w14:paraId="36F45356" w14:textId="77777777" w:rsidR="00C3437C" w:rsidRDefault="00000000">
      <w:pPr>
        <w:pStyle w:val="Nadpis3"/>
      </w:pPr>
      <w:r>
        <w:t>Uplatňované metody</w:t>
      </w:r>
    </w:p>
    <w:p w14:paraId="562DEC53" w14:textId="77777777" w:rsidR="00C3437C" w:rsidRDefault="00000000">
      <w:pPr>
        <w:pStyle w:val="Seznamsodrkami"/>
      </w:pPr>
      <w:r>
        <w:rPr>
          <w:b/>
        </w:rPr>
        <w:t>Didaktické hry</w:t>
      </w:r>
      <w:r>
        <w:t xml:space="preserve"> podporující učení hravou, motivující a pro děti srozumitelnou formou.</w:t>
      </w:r>
    </w:p>
    <w:p w14:paraId="3ACFFD13" w14:textId="77777777" w:rsidR="00C3437C" w:rsidRDefault="00000000">
      <w:pPr>
        <w:pStyle w:val="Seznamsodrkami"/>
      </w:pPr>
      <w:r>
        <w:rPr>
          <w:b/>
        </w:rPr>
        <w:t>Experimentování a badatelské činnosti</w:t>
      </w:r>
      <w:r>
        <w:t>, při nichž děti objevují souvislosti, zkoumají jevy a ověřují své předpoklady.</w:t>
      </w:r>
    </w:p>
    <w:p w14:paraId="582CA255" w14:textId="77777777" w:rsidR="00C3437C" w:rsidRDefault="00000000">
      <w:pPr>
        <w:pStyle w:val="Seznamsodrkami"/>
      </w:pPr>
      <w:r>
        <w:rPr>
          <w:b/>
        </w:rPr>
        <w:t>Dramatizace</w:t>
      </w:r>
      <w:r>
        <w:t>, hraní rolí a situační hry rozvíjející představivost, řeč, empatii i sociální dovednosti.</w:t>
      </w:r>
    </w:p>
    <w:p w14:paraId="435C8E51" w14:textId="77777777" w:rsidR="00C3437C" w:rsidRDefault="00000000">
      <w:pPr>
        <w:pStyle w:val="Seznamsodrkami"/>
      </w:pPr>
      <w:r>
        <w:rPr>
          <w:b/>
        </w:rPr>
        <w:t>Vyprávění, rozhovor a práce s příběhem</w:t>
      </w:r>
      <w:r>
        <w:t>, které podporují porozumění, paměť, slovní zásobu a schopnost naslouchat.</w:t>
      </w:r>
    </w:p>
    <w:p w14:paraId="50CC816E" w14:textId="77777777" w:rsidR="00C3437C" w:rsidRDefault="00000000">
      <w:pPr>
        <w:pStyle w:val="Seznamsodrkami"/>
      </w:pPr>
      <w:r>
        <w:rPr>
          <w:b/>
        </w:rPr>
        <w:t>Tvůrčí činnosti</w:t>
      </w:r>
      <w:r>
        <w:t xml:space="preserve"> výtvarné, hudební, pohybové i pracovní, umožňující dětem vyjadřovat vlastní prožitky a nápady.</w:t>
      </w:r>
    </w:p>
    <w:p w14:paraId="508E4827" w14:textId="77777777" w:rsidR="00C3437C" w:rsidRDefault="00000000">
      <w:pPr>
        <w:pStyle w:val="Seznamsodrkami"/>
      </w:pPr>
      <w:r>
        <w:rPr>
          <w:b/>
        </w:rPr>
        <w:t>Pozorování</w:t>
      </w:r>
      <w:r>
        <w:t xml:space="preserve"> přírodních i společenských jevů, které dětem pomáhá vnímat svět v souvislostech a učit se z reálných situací.</w:t>
      </w:r>
    </w:p>
    <w:p w14:paraId="7D72EF48" w14:textId="77777777" w:rsidR="00C3437C" w:rsidRDefault="00000000">
      <w:pPr>
        <w:pStyle w:val="Seznamsodrkami"/>
      </w:pPr>
      <w:r>
        <w:rPr>
          <w:b/>
        </w:rPr>
        <w:t>Prožitkové učení</w:t>
      </w:r>
      <w:r>
        <w:t xml:space="preserve"> založené na přímé zkušenosti dítěte a na smysluplném zapojení do činností.</w:t>
      </w:r>
    </w:p>
    <w:p w14:paraId="3D52ABAC" w14:textId="77777777" w:rsidR="00C3437C" w:rsidRDefault="00000000">
      <w:pPr>
        <w:pStyle w:val="Seznamsodrkami"/>
      </w:pPr>
      <w:r>
        <w:rPr>
          <w:b/>
        </w:rPr>
        <w:t>Kooperativní činnosti</w:t>
      </w:r>
      <w:r>
        <w:t xml:space="preserve"> podporující spolupráci, domluvu, sdílení a vzájemnou pomoc.</w:t>
      </w:r>
    </w:p>
    <w:p w14:paraId="2790AB65" w14:textId="77777777" w:rsidR="00C3437C" w:rsidRDefault="00000000">
      <w:pPr>
        <w:pStyle w:val="Nadpis3"/>
      </w:pPr>
      <w:r>
        <w:lastRenderedPageBreak/>
        <w:t>Organizační formy vzdělávání</w:t>
      </w:r>
    </w:p>
    <w:p w14:paraId="740C0739" w14:textId="77777777" w:rsidR="00C3437C" w:rsidRDefault="00000000">
      <w:r>
        <w:t xml:space="preserve">V průběhu dne využíváme různé organizační formy podle aktuální situace, tématu i potřeb dětí. Převažuje </w:t>
      </w:r>
      <w:r>
        <w:rPr>
          <w:b/>
        </w:rPr>
        <w:t>spontánní hra</w:t>
      </w:r>
      <w:r>
        <w:t>, která je přirozeným prostředkem učení v předškolním věku a tvoří významnou součást denního programu. Na ni navazují cíleně připravené činnosti, které jsou dětem nabízeny diferencovaně a s ohledem na jejich vývojovou úroveň.</w:t>
      </w:r>
    </w:p>
    <w:p w14:paraId="0C7E0521" w14:textId="77777777" w:rsidR="00C3437C" w:rsidRDefault="00000000">
      <w:pPr>
        <w:pStyle w:val="Seznamsodrkami"/>
      </w:pPr>
      <w:r>
        <w:rPr>
          <w:b/>
        </w:rPr>
        <w:t>Spontánní hra</w:t>
      </w:r>
      <w:r>
        <w:t xml:space="preserve"> jako základní forma učení, objevování a sociálního učení.</w:t>
      </w:r>
    </w:p>
    <w:p w14:paraId="59977A5C" w14:textId="77777777" w:rsidR="00C3437C" w:rsidRDefault="00000000">
      <w:pPr>
        <w:pStyle w:val="Seznamsodrkami"/>
      </w:pPr>
      <w:r>
        <w:rPr>
          <w:b/>
        </w:rPr>
        <w:t>Řízené činnosti</w:t>
      </w:r>
      <w:r>
        <w:t xml:space="preserve"> připravené učitelem, vedené citlivě, podporujícím způsobem a s možností volby.</w:t>
      </w:r>
    </w:p>
    <w:p w14:paraId="233DFE2E" w14:textId="77777777" w:rsidR="00C3437C" w:rsidRDefault="00000000">
      <w:pPr>
        <w:pStyle w:val="Seznamsodrkami"/>
      </w:pPr>
      <w:r>
        <w:rPr>
          <w:b/>
        </w:rPr>
        <w:t>Skupinová práce</w:t>
      </w:r>
      <w:r>
        <w:t xml:space="preserve"> podporující spolupráci, komunikaci a společné řešení úkolů.</w:t>
      </w:r>
    </w:p>
    <w:p w14:paraId="1C4CEDA0" w14:textId="77777777" w:rsidR="00C3437C" w:rsidRDefault="00000000">
      <w:pPr>
        <w:pStyle w:val="Seznamsodrkami"/>
      </w:pPr>
      <w:r>
        <w:rPr>
          <w:b/>
        </w:rPr>
        <w:t>Individuální činnost</w:t>
      </w:r>
      <w:r>
        <w:t>, která umožňuje respektovat osobní tempo dítěte a jeho aktuální potřeby.</w:t>
      </w:r>
    </w:p>
    <w:p w14:paraId="4E44CE78" w14:textId="77777777" w:rsidR="00C3437C" w:rsidRDefault="00000000">
      <w:pPr>
        <w:pStyle w:val="Seznamsodrkami"/>
      </w:pPr>
      <w:r>
        <w:rPr>
          <w:b/>
        </w:rPr>
        <w:t>Ranní kruh</w:t>
      </w:r>
      <w:r>
        <w:t xml:space="preserve"> jako prostor pro přivítání, sdílení, naladění na den a budování vztahů ve třídě.</w:t>
      </w:r>
    </w:p>
    <w:p w14:paraId="40B1A60A" w14:textId="77777777" w:rsidR="00C3437C" w:rsidRDefault="00000000">
      <w:pPr>
        <w:pStyle w:val="Nadpis3"/>
      </w:pPr>
      <w:r>
        <w:t>Specifika vzdělávacího přístupu v INškolce</w:t>
      </w:r>
    </w:p>
    <w:p w14:paraId="7A3B9C4E" w14:textId="77777777" w:rsidR="00C3437C" w:rsidRDefault="00000000">
      <w:r>
        <w:t>Vzdělávací nabídka je pestrá, proměnlivá a přizpůsobovaná aktuálním potřebám dětí. Dětem nabízíme činnosti různé náročnosti, aby si každé mohlo vybrat podle svých možností, zájmu i momentálního naladění. Učitel je v tomto procesu průvodcem, který děti podporuje, motivuje a vytváří podmínky pro jejich aktivní zapojení.</w:t>
      </w:r>
    </w:p>
    <w:p w14:paraId="5BE851E6" w14:textId="77777777" w:rsidR="00C3437C" w:rsidRDefault="00000000">
      <w:r>
        <w:t>Významné místo mají také činnosti komunitního charakteru, projektové učení, pohybové aktivity, práce s knihou a příběhem, hudební, výtvarné i dramatické činnosti. Tyto formy přirozeně propojují jednotlivé vzdělávací oblasti a umožňují dětem učit se v souvislostech, v návaznosti na vlastní zkušenost a v prostředí vzájemné spolupráce.</w:t>
      </w:r>
    </w:p>
    <w:p w14:paraId="7A9ABE3E" w14:textId="77777777" w:rsidR="00C3437C" w:rsidRDefault="00000000">
      <w:pPr>
        <w:pStyle w:val="Seznamsodrkami"/>
      </w:pPr>
      <w:r>
        <w:rPr>
          <w:b/>
        </w:rPr>
        <w:t>Komunitní kruhy a ranní rituály</w:t>
      </w:r>
      <w:r>
        <w:t xml:space="preserve"> podporující sounáležitost, jistotu a pravidelnost.</w:t>
      </w:r>
    </w:p>
    <w:p w14:paraId="1D813AA0" w14:textId="77777777" w:rsidR="00C3437C" w:rsidRDefault="00000000">
      <w:pPr>
        <w:pStyle w:val="Seznamsodrkami"/>
      </w:pPr>
      <w:r>
        <w:rPr>
          <w:b/>
        </w:rPr>
        <w:t>Projektové vzdělávání</w:t>
      </w:r>
      <w:r>
        <w:t xml:space="preserve"> propojující více oblastí poznávání do smysluplného celku.</w:t>
      </w:r>
    </w:p>
    <w:p w14:paraId="01B2C766" w14:textId="77777777" w:rsidR="00C3437C" w:rsidRDefault="00000000">
      <w:pPr>
        <w:pStyle w:val="Seznamsodrkami"/>
      </w:pPr>
      <w:r>
        <w:rPr>
          <w:b/>
        </w:rPr>
        <w:t>Badatelské a experimentální činnosti</w:t>
      </w:r>
      <w:r>
        <w:t xml:space="preserve"> rozvíjející zvídavost a schopnost hledat odpovědi.</w:t>
      </w:r>
    </w:p>
    <w:p w14:paraId="42983B2B" w14:textId="77777777" w:rsidR="00C3437C" w:rsidRDefault="00000000">
      <w:pPr>
        <w:pStyle w:val="Seznamsodrkami"/>
      </w:pPr>
      <w:r>
        <w:rPr>
          <w:b/>
        </w:rPr>
        <w:t>Dramatická výchova, hudební a výtvarné aktivity</w:t>
      </w:r>
      <w:r>
        <w:t xml:space="preserve"> podporující tvořivost a sebevyjádření.</w:t>
      </w:r>
    </w:p>
    <w:p w14:paraId="6522B36B" w14:textId="77777777" w:rsidR="00C3437C" w:rsidRDefault="00000000">
      <w:pPr>
        <w:pStyle w:val="Seznamsodrkami"/>
      </w:pPr>
      <w:r>
        <w:rPr>
          <w:b/>
        </w:rPr>
        <w:t>Pohybové hry a cvičení</w:t>
      </w:r>
      <w:r>
        <w:t xml:space="preserve"> rozvíjející obratnost, koordinaci i radost z pohybu.</w:t>
      </w:r>
    </w:p>
    <w:p w14:paraId="7F49F5B2" w14:textId="77777777" w:rsidR="00C3437C" w:rsidRDefault="00000000">
      <w:pPr>
        <w:pStyle w:val="Seznamsodrkami"/>
      </w:pPr>
      <w:r>
        <w:rPr>
          <w:b/>
        </w:rPr>
        <w:t>Práce s knihou a příběhy</w:t>
      </w:r>
      <w:r>
        <w:t xml:space="preserve"> posilující jazykový rozvoj, předčtenářskou gramotnost a vztah k literatuře.</w:t>
      </w:r>
    </w:p>
    <w:p w14:paraId="5363A819" w14:textId="77777777" w:rsidR="00C3437C" w:rsidRDefault="00000000">
      <w:r>
        <w:t xml:space="preserve">V souladu s naším zaměřením klademe důraz na </w:t>
      </w:r>
      <w:r>
        <w:rPr>
          <w:b/>
        </w:rPr>
        <w:t>variabilitu, prožitek a individuální přístup</w:t>
      </w:r>
      <w:r>
        <w:t>. Formy i metody vzdělávání volíme tak, aby odpovídaly potřebám konkrétní skupiny dětí i každého jednotlivce, podporovaly jejich samostatnost, spolupráci a radost z poznávání.</w:t>
      </w:r>
    </w:p>
    <w:p w14:paraId="31349948" w14:textId="77777777" w:rsidR="00C3437C" w:rsidRDefault="00000000">
      <w:pPr>
        <w:pStyle w:val="Nadpis2"/>
      </w:pPr>
      <w:r>
        <w:lastRenderedPageBreak/>
        <w:t>4.6 Pedagogické diagnostikování</w:t>
      </w:r>
    </w:p>
    <w:p w14:paraId="49E91C99" w14:textId="77777777" w:rsidR="00C3437C" w:rsidRDefault="00000000">
      <w:pPr>
        <w:pStyle w:val="Nadpis3"/>
      </w:pPr>
      <w:r>
        <w:t>Pedagogické diagnostikování</w:t>
      </w:r>
    </w:p>
    <w:p w14:paraId="0EFAF154" w14:textId="77777777" w:rsidR="00C3437C" w:rsidRDefault="00000000">
      <w:r>
        <w:t xml:space="preserve">Pedagogické diagnostikování v naší mateřské škole probíhá </w:t>
      </w:r>
      <w:r>
        <w:rPr>
          <w:b/>
        </w:rPr>
        <w:t>průběžně po celý školní rok</w:t>
      </w:r>
      <w:r>
        <w:t xml:space="preserve"> a vychází především z přirozeného pozorování dítěte při hře, v běžných denních situacích, při komunikaci, pohybových činnostech i v oblasti sebeobsluhy. Cílem není jednorázové zhodnocení výkonu dítěte, ale citlivé a systematické sledování jeho vývoje, potřeb, zájmů a individuálního pokroku.</w:t>
      </w:r>
    </w:p>
    <w:p w14:paraId="4C08CB87" w14:textId="77777777" w:rsidR="00C3437C" w:rsidRDefault="00000000">
      <w:pPr>
        <w:pStyle w:val="Nadpis3"/>
      </w:pPr>
      <w:r>
        <w:t>Zakládání a vedení portfolia</w:t>
      </w:r>
    </w:p>
    <w:p w14:paraId="0874D3BC" w14:textId="77777777" w:rsidR="00C3437C" w:rsidRDefault="00000000">
      <w:r>
        <w:t xml:space="preserve">Každé dítě má založeno </w:t>
      </w:r>
      <w:r>
        <w:rPr>
          <w:b/>
        </w:rPr>
        <w:t>diagnostické portfolio</w:t>
      </w:r>
      <w:r>
        <w:t>, které vede třídní učitelka ve spolupráci s ostatními pedagogickými pracovníky. Portfolio zakládáme při nástupu dítěte do mateřské školy a průběžně jej doplňujeme po celou dobu docházky. Součástí portfolia jsou i podklady, které vznikají v součinnosti s dítětem a podle potřeby také se zákonnými zástupci.</w:t>
      </w:r>
    </w:p>
    <w:p w14:paraId="04EB9709" w14:textId="77777777" w:rsidR="00C3437C" w:rsidRDefault="00000000">
      <w:pPr>
        <w:pStyle w:val="Seznamsodrkami"/>
      </w:pPr>
      <w:r>
        <w:rPr>
          <w:b/>
        </w:rPr>
        <w:t>založení portfolia</w:t>
      </w:r>
      <w:r>
        <w:t xml:space="preserve"> probíhá po nástupu dítěte do třídy,</w:t>
      </w:r>
    </w:p>
    <w:p w14:paraId="5D0DEF89" w14:textId="77777777" w:rsidR="00C3437C" w:rsidRDefault="00000000">
      <w:pPr>
        <w:pStyle w:val="Seznamsodrkami"/>
      </w:pPr>
      <w:r>
        <w:rPr>
          <w:b/>
        </w:rPr>
        <w:t>za vedení odpovídá třídní učitelka</w:t>
      </w:r>
      <w:r>
        <w:t>,</w:t>
      </w:r>
    </w:p>
    <w:p w14:paraId="7AAB4E9B" w14:textId="77777777" w:rsidR="00C3437C" w:rsidRDefault="00000000">
      <w:pPr>
        <w:pStyle w:val="Seznamsodrkami"/>
      </w:pPr>
      <w:r>
        <w:rPr>
          <w:b/>
        </w:rPr>
        <w:t>na doplňování se podílí celý pedagogický tým</w:t>
      </w:r>
      <w:r>
        <w:t xml:space="preserve"> podle potřeb dítěte a situace ve třídě,</w:t>
      </w:r>
    </w:p>
    <w:p w14:paraId="18F38978" w14:textId="77777777" w:rsidR="00C3437C" w:rsidRDefault="00000000">
      <w:pPr>
        <w:pStyle w:val="Seznamsodrkami"/>
      </w:pPr>
      <w:r>
        <w:t>portfolio je vedeno tak, aby zachycovalo vývoj dítěte v čase a bylo přehledným podkladem pro další pedagogickou práci.</w:t>
      </w:r>
    </w:p>
    <w:p w14:paraId="51ED8F7E" w14:textId="77777777" w:rsidR="00C3437C" w:rsidRDefault="00000000">
      <w:pPr>
        <w:pStyle w:val="Nadpis3"/>
      </w:pPr>
      <w:r>
        <w:t>Obsah portfolia</w:t>
      </w:r>
    </w:p>
    <w:p w14:paraId="21A6B8E1" w14:textId="77777777" w:rsidR="00C3437C" w:rsidRDefault="00000000">
      <w:r>
        <w:t>Portfolio obsahuje různé typy výstupů, které dokládají vývoj dítěte, jeho pokroky, zájmy i silné stránky. Záměrně zařazujeme materiály, které vypovídají o procesu učení, nikoli pouze o výsledném produktu.</w:t>
      </w:r>
    </w:p>
    <w:p w14:paraId="140F5CFE" w14:textId="77777777" w:rsidR="00C3437C" w:rsidRDefault="00000000">
      <w:pPr>
        <w:pStyle w:val="Seznamsodrkami"/>
      </w:pPr>
      <w:r>
        <w:rPr>
          <w:b/>
        </w:rPr>
        <w:t>pracovní listy a grafomotorická cvičení</w:t>
      </w:r>
      <w:r>
        <w:t>,</w:t>
      </w:r>
    </w:p>
    <w:p w14:paraId="2C6F3A2A" w14:textId="77777777" w:rsidR="00C3437C" w:rsidRDefault="00000000">
      <w:pPr>
        <w:pStyle w:val="Seznamsodrkami"/>
      </w:pPr>
      <w:r>
        <w:rPr>
          <w:b/>
        </w:rPr>
        <w:t>volné kresby</w:t>
      </w:r>
      <w:r>
        <w:t xml:space="preserve"> a kresbu postavy,</w:t>
      </w:r>
    </w:p>
    <w:p w14:paraId="42173872" w14:textId="77777777" w:rsidR="00C3437C" w:rsidRDefault="00000000">
      <w:pPr>
        <w:pStyle w:val="Seznamsodrkami"/>
      </w:pPr>
      <w:r>
        <w:rPr>
          <w:b/>
        </w:rPr>
        <w:t>fotodokumentaci</w:t>
      </w:r>
      <w:r>
        <w:t xml:space="preserve"> z činností, projektů a herních situací,</w:t>
      </w:r>
    </w:p>
    <w:p w14:paraId="0FDD496E" w14:textId="77777777" w:rsidR="00C3437C" w:rsidRDefault="00000000">
      <w:pPr>
        <w:pStyle w:val="Seznamsodrkami"/>
      </w:pPr>
      <w:r>
        <w:rPr>
          <w:b/>
        </w:rPr>
        <w:t>záznamy o pokrocích dítěte</w:t>
      </w:r>
      <w:r>
        <w:t>,</w:t>
      </w:r>
    </w:p>
    <w:p w14:paraId="3756B689" w14:textId="77777777" w:rsidR="00C3437C" w:rsidRDefault="00000000">
      <w:pPr>
        <w:pStyle w:val="Seznamsodrkami"/>
      </w:pPr>
      <w:r>
        <w:rPr>
          <w:b/>
        </w:rPr>
        <w:t>výstupy z tvořivých a praktických činností</w:t>
      </w:r>
      <w:r>
        <w:t>,</w:t>
      </w:r>
    </w:p>
    <w:p w14:paraId="14A57ABE" w14:textId="77777777" w:rsidR="00C3437C" w:rsidRDefault="00000000">
      <w:pPr>
        <w:pStyle w:val="Seznamsodrkami"/>
      </w:pPr>
      <w:r>
        <w:t>případně další doklady o učení a rozvoji dítěte podle jeho individuálních potřeb.</w:t>
      </w:r>
    </w:p>
    <w:p w14:paraId="2B627DC0" w14:textId="77777777" w:rsidR="00C3437C" w:rsidRDefault="00000000">
      <w:pPr>
        <w:pStyle w:val="Nadpis3"/>
      </w:pPr>
      <w:r>
        <w:t>Záznamové archy a diagnostické nástroje</w:t>
      </w:r>
    </w:p>
    <w:p w14:paraId="7C7F0776" w14:textId="77777777" w:rsidR="00C3437C" w:rsidRDefault="00000000">
      <w:r>
        <w:t xml:space="preserve">Pro sledování vývoje dítěte využíváme </w:t>
      </w:r>
      <w:r>
        <w:rPr>
          <w:b/>
        </w:rPr>
        <w:t>záznamové archy v aplikaci Twigsee</w:t>
      </w:r>
      <w:r>
        <w:t xml:space="preserve">, které máme nastavené podle sledovaných oblastí vývoje dítěte. Tyto archy doplňujeme o vlastní pedagogické záznamy a o další podklady, které vycházejí z metodického vedení školy a z potřeb konkrétního </w:t>
      </w:r>
      <w:r>
        <w:lastRenderedPageBreak/>
        <w:t xml:space="preserve">dítěte. U dětí ve věku </w:t>
      </w:r>
      <w:r>
        <w:rPr>
          <w:b/>
        </w:rPr>
        <w:t>5+</w:t>
      </w:r>
      <w:r>
        <w:t xml:space="preserve"> využíváme navíc </w:t>
      </w:r>
      <w:r>
        <w:rPr>
          <w:b/>
        </w:rPr>
        <w:t>formulář č. 12 – Výsledky pedagogického diagnostikování</w:t>
      </w:r>
      <w:r>
        <w:t>, jenž slouží k podrobnějšímu zachycení jejich aktuální úrovně a vzdělávacích potřeb.</w:t>
      </w:r>
    </w:p>
    <w:p w14:paraId="304E3C78" w14:textId="77777777" w:rsidR="00C3437C" w:rsidRDefault="00000000">
      <w:pPr>
        <w:pStyle w:val="Seznamsodrkami"/>
      </w:pPr>
      <w:r>
        <w:rPr>
          <w:b/>
        </w:rPr>
        <w:t>záznamy v Twigsee</w:t>
      </w:r>
      <w:r>
        <w:t xml:space="preserve"> používáme jako přehledný nástroj pro průběžné sledování vývoje,</w:t>
      </w:r>
    </w:p>
    <w:p w14:paraId="44729226" w14:textId="77777777" w:rsidR="00C3437C" w:rsidRDefault="00000000">
      <w:pPr>
        <w:pStyle w:val="Seznamsodrkami"/>
      </w:pPr>
      <w:r>
        <w:rPr>
          <w:b/>
        </w:rPr>
        <w:t>vlastní pedagogické záznamy</w:t>
      </w:r>
      <w:r>
        <w:t xml:space="preserve"> doplňují obraz o dítěti v běžných situacích,</w:t>
      </w:r>
    </w:p>
    <w:p w14:paraId="7A5D8B60" w14:textId="77777777" w:rsidR="00C3437C" w:rsidRDefault="00000000">
      <w:pPr>
        <w:pStyle w:val="Seznamsodrkami"/>
      </w:pPr>
      <w:r>
        <w:rPr>
          <w:b/>
        </w:rPr>
        <w:t>formulář č. 12</w:t>
      </w:r>
      <w:r>
        <w:t xml:space="preserve"> využíváme u dětí starších 5 let pro podrobnější diagnostické zachycení,</w:t>
      </w:r>
    </w:p>
    <w:p w14:paraId="71B8DE54" w14:textId="77777777" w:rsidR="00C3437C" w:rsidRDefault="00000000">
      <w:pPr>
        <w:pStyle w:val="Seznamsodrkami"/>
      </w:pPr>
      <w:r>
        <w:t>veškeré podklady slouží jako opora pro plánování další vzdělávací nabídky a individuální podpory.</w:t>
      </w:r>
    </w:p>
    <w:p w14:paraId="5C36317A" w14:textId="77777777" w:rsidR="00C3437C" w:rsidRDefault="00000000">
      <w:pPr>
        <w:pStyle w:val="Nadpis3"/>
      </w:pPr>
      <w:r>
        <w:t>Metody pedagogického diagnostikování</w:t>
      </w:r>
    </w:p>
    <w:p w14:paraId="261503FE" w14:textId="77777777" w:rsidR="00C3437C" w:rsidRDefault="00000000">
      <w:r>
        <w:t>Při diagnostikování uplatňujeme více vzájemně propojených metod, aby bylo možné zachytit dítě v různých situacích a souvislostech. Vycházíme z přirozeného prostředí třídy, z každodenních činností i z cíleně nabízených aktivit.</w:t>
      </w:r>
    </w:p>
    <w:p w14:paraId="0F46E59E" w14:textId="77777777" w:rsidR="00C3437C" w:rsidRDefault="00000000">
      <w:pPr>
        <w:pStyle w:val="Seznamsodrkami"/>
      </w:pPr>
      <w:r>
        <w:rPr>
          <w:b/>
        </w:rPr>
        <w:t>pozorování</w:t>
      </w:r>
      <w:r>
        <w:t xml:space="preserve"> dítěte při hře, učení i v sociálních situacích,</w:t>
      </w:r>
    </w:p>
    <w:p w14:paraId="2DE396AC" w14:textId="77777777" w:rsidR="00C3437C" w:rsidRDefault="00000000">
      <w:pPr>
        <w:pStyle w:val="Seznamsodrkami"/>
      </w:pPr>
      <w:r>
        <w:rPr>
          <w:b/>
        </w:rPr>
        <w:t>rozhovory s dětmi</w:t>
      </w:r>
      <w:r>
        <w:t>, které nám pomáhají porozumět jejich prožívání, představám a potřebám,</w:t>
      </w:r>
    </w:p>
    <w:p w14:paraId="0F1807C6" w14:textId="77777777" w:rsidR="00C3437C" w:rsidRDefault="00000000">
      <w:pPr>
        <w:pStyle w:val="Seznamsodrkami"/>
      </w:pPr>
      <w:r>
        <w:rPr>
          <w:b/>
        </w:rPr>
        <w:t>analýza produktů dětské činnosti</w:t>
      </w:r>
      <w:r>
        <w:t>, například výkresů, pracovních listů nebo konstrukčních výstupů,</w:t>
      </w:r>
    </w:p>
    <w:p w14:paraId="27EEEEC1" w14:textId="77777777" w:rsidR="00C3437C" w:rsidRDefault="00000000">
      <w:pPr>
        <w:pStyle w:val="Seznamsodrkami"/>
      </w:pPr>
      <w:r>
        <w:rPr>
          <w:b/>
        </w:rPr>
        <w:t>průběžné vyhodnocování pokroků</w:t>
      </w:r>
      <w:r>
        <w:t xml:space="preserve"> v jednotlivých oblastech vývoje,</w:t>
      </w:r>
    </w:p>
    <w:p w14:paraId="144A21F5" w14:textId="77777777" w:rsidR="00C3437C" w:rsidRDefault="00000000">
      <w:pPr>
        <w:pStyle w:val="Seznamsodrkami"/>
      </w:pPr>
      <w:r>
        <w:rPr>
          <w:b/>
        </w:rPr>
        <w:t>spolupráce celého pedagogického týmu</w:t>
      </w:r>
      <w:r>
        <w:t xml:space="preserve"> při sdílení zjištění a plánování dalšího postupu.</w:t>
      </w:r>
    </w:p>
    <w:p w14:paraId="7B055E2F" w14:textId="77777777" w:rsidR="00C3437C" w:rsidRDefault="00000000">
      <w:pPr>
        <w:pStyle w:val="Nadpis3"/>
      </w:pPr>
      <w:r>
        <w:t>Zásady hodnocení</w:t>
      </w:r>
    </w:p>
    <w:p w14:paraId="17FB3B65" w14:textId="77777777" w:rsidR="00C3437C" w:rsidRDefault="00000000">
      <w:r>
        <w:t xml:space="preserve">Hodnocení v naší mateřské škole má </w:t>
      </w:r>
      <w:r>
        <w:rPr>
          <w:b/>
        </w:rPr>
        <w:t>formativní charakter</w:t>
      </w:r>
      <w:r>
        <w:t xml:space="preserve">. Zaměřujeme se na to, co dítě již zvládá, v čem potřebuje podporu a jaké další kroky mu mohou pomoci v učení. Dětem poskytujeme </w:t>
      </w:r>
      <w:r>
        <w:rPr>
          <w:b/>
        </w:rPr>
        <w:t>konkrétní, srozumitelnou a povzbudivou zpětnou vazbu</w:t>
      </w:r>
      <w:r>
        <w:t>, která podporuje jejich sebedůvěru a chuť pokračovat v činnosti.</w:t>
      </w:r>
    </w:p>
    <w:p w14:paraId="1C225102" w14:textId="77777777" w:rsidR="00C3437C" w:rsidRDefault="00000000">
      <w:pPr>
        <w:pStyle w:val="Seznamsodrkami"/>
      </w:pPr>
      <w:r>
        <w:t xml:space="preserve">děti </w:t>
      </w:r>
      <w:r>
        <w:rPr>
          <w:b/>
        </w:rPr>
        <w:t>nesrovnáváme mezi sebou</w:t>
      </w:r>
      <w:r>
        <w:t>,</w:t>
      </w:r>
    </w:p>
    <w:p w14:paraId="6B8A7FDB" w14:textId="77777777" w:rsidR="00C3437C" w:rsidRDefault="00000000">
      <w:pPr>
        <w:pStyle w:val="Seznamsodrkami"/>
      </w:pPr>
      <w:r>
        <w:t xml:space="preserve">vyhodnocujeme především </w:t>
      </w:r>
      <w:r>
        <w:rPr>
          <w:b/>
        </w:rPr>
        <w:t>individuální posun dítěte</w:t>
      </w:r>
      <w:r>
        <w:t xml:space="preserve"> vzhledem k jeho možnostem a předchozím zkušenostem,</w:t>
      </w:r>
    </w:p>
    <w:p w14:paraId="3B57F55C" w14:textId="77777777" w:rsidR="00C3437C" w:rsidRDefault="00000000">
      <w:pPr>
        <w:pStyle w:val="Seznamsodrkami"/>
      </w:pPr>
      <w:r>
        <w:t>oceňujeme snahu, vytrvalost i dílčí pokroky,</w:t>
      </w:r>
    </w:p>
    <w:p w14:paraId="386CAD8E" w14:textId="77777777" w:rsidR="00C3437C" w:rsidRDefault="00000000">
      <w:pPr>
        <w:pStyle w:val="Seznamsodrkami"/>
      </w:pPr>
      <w:r>
        <w:t>vedeme děti k tomu, aby vnímaly vlastní úspěch a učily se z něj čerpat motivaci do dalších činností.</w:t>
      </w:r>
    </w:p>
    <w:p w14:paraId="3C4ADFFA" w14:textId="77777777" w:rsidR="00C3437C" w:rsidRDefault="00000000">
      <w:pPr>
        <w:pStyle w:val="Nadpis3"/>
      </w:pPr>
      <w:r>
        <w:t>Sebehodnocení dítěte</w:t>
      </w:r>
    </w:p>
    <w:p w14:paraId="1F7F46ED" w14:textId="77777777" w:rsidR="00C3437C" w:rsidRDefault="00000000">
      <w:r>
        <w:t xml:space="preserve">Součástí diagnostického procesu je také </w:t>
      </w:r>
      <w:r>
        <w:rPr>
          <w:b/>
        </w:rPr>
        <w:t>sebehodnocení dětí</w:t>
      </w:r>
      <w:r>
        <w:t xml:space="preserve">. Vedeme je přiměřeně jejich věku k tomu, aby pojmenovávaly, co se jim dařilo, co bylo pro ně náročné a co by chtěly příště zkusit jinak. </w:t>
      </w:r>
      <w:r>
        <w:lastRenderedPageBreak/>
        <w:t>Tím podporujeme jejich schopnost reflektovat vlastní učení i posilovat odpovědnost za dokončovanou činnost.</w:t>
      </w:r>
    </w:p>
    <w:p w14:paraId="70D0A20D" w14:textId="77777777" w:rsidR="00C3437C" w:rsidRDefault="00000000">
      <w:pPr>
        <w:pStyle w:val="Seznamsodrkami"/>
      </w:pPr>
      <w:r>
        <w:t xml:space="preserve">děti se učí </w:t>
      </w:r>
      <w:r>
        <w:rPr>
          <w:b/>
        </w:rPr>
        <w:t>hodnotit vlastní práci</w:t>
      </w:r>
      <w:r>
        <w:t xml:space="preserve"> jednoduchými a srozumitelnými prostředky,</w:t>
      </w:r>
    </w:p>
    <w:p w14:paraId="0EE5B028" w14:textId="77777777" w:rsidR="00C3437C" w:rsidRDefault="00000000">
      <w:pPr>
        <w:pStyle w:val="Seznamsodrkami"/>
      </w:pPr>
      <w:r>
        <w:t>využíváme rozhovor, výběr z možností, symboly, obrázky i sdílení v komunitním kruhu,</w:t>
      </w:r>
    </w:p>
    <w:p w14:paraId="1CA3A382" w14:textId="77777777" w:rsidR="00C3437C" w:rsidRDefault="00000000">
      <w:pPr>
        <w:pStyle w:val="Seznamsodrkami"/>
      </w:pPr>
      <w:r>
        <w:t>sebehodnocení propojujeme s pozitivním vedením a podporou zdravého sebevědomí.</w:t>
      </w:r>
    </w:p>
    <w:p w14:paraId="4CC475D0" w14:textId="77777777" w:rsidR="00C3437C" w:rsidRDefault="00000000">
      <w:pPr>
        <w:pStyle w:val="Nadpis3"/>
      </w:pPr>
      <w:r>
        <w:t>Využití diagnostických zjištění při plánování</w:t>
      </w:r>
    </w:p>
    <w:p w14:paraId="27E88042" w14:textId="77777777" w:rsidR="00C3437C" w:rsidRDefault="00000000">
      <w:r>
        <w:t xml:space="preserve">Získané informace využíváme </w:t>
      </w:r>
      <w:r>
        <w:rPr>
          <w:b/>
        </w:rPr>
        <w:t>při plánování vzdělávací nabídky</w:t>
      </w:r>
      <w:r>
        <w:t>, při úpravě podmínek ve třídě i při cílené individuální podpoře dítěte. Diagnostické závěry pravidelně sdílíme v pedagogickém týmu a promítáme je do dalšího plánování tak, aby vzdělávání odpovídalo aktuálním potřebám dětí.</w:t>
      </w:r>
    </w:p>
    <w:p w14:paraId="1D8D39B2" w14:textId="77777777" w:rsidR="00C3437C" w:rsidRDefault="00000000">
      <w:pPr>
        <w:pStyle w:val="Seznamsodrkami"/>
      </w:pPr>
      <w:r>
        <w:t xml:space="preserve">diagnostika je podkladem pro </w:t>
      </w:r>
      <w:r>
        <w:rPr>
          <w:b/>
        </w:rPr>
        <w:t>individualizaci a diferenciaci činností</w:t>
      </w:r>
      <w:r>
        <w:t>,</w:t>
      </w:r>
    </w:p>
    <w:p w14:paraId="4DEB33B6" w14:textId="77777777" w:rsidR="00C3437C" w:rsidRDefault="00000000">
      <w:pPr>
        <w:pStyle w:val="Seznamsodrkami"/>
      </w:pPr>
      <w:r>
        <w:t xml:space="preserve">pomáhá nám nastavovat </w:t>
      </w:r>
      <w:r>
        <w:rPr>
          <w:b/>
        </w:rPr>
        <w:t>přiměřenou vzdělávací nabídku</w:t>
      </w:r>
      <w:r>
        <w:t>,</w:t>
      </w:r>
    </w:p>
    <w:p w14:paraId="532BA2FC" w14:textId="77777777" w:rsidR="00C3437C" w:rsidRDefault="00000000">
      <w:pPr>
        <w:pStyle w:val="Seznamsodrkami"/>
      </w:pPr>
      <w:r>
        <w:t>slouží k průběžnému vyhodnocování účinnosti zvolených postupů,</w:t>
      </w:r>
    </w:p>
    <w:p w14:paraId="4C187D88" w14:textId="77777777" w:rsidR="00C3437C" w:rsidRDefault="00000000">
      <w:pPr>
        <w:pStyle w:val="Seznamsodrkami"/>
      </w:pPr>
      <w:r>
        <w:t>umožňuje včas reagovat na potřeby dítěte a posilovat oblasti, ve kterých potřebuje podporu.</w:t>
      </w:r>
    </w:p>
    <w:p w14:paraId="62949808" w14:textId="77777777" w:rsidR="00C3437C" w:rsidRDefault="00000000">
      <w:pPr>
        <w:pStyle w:val="Nadpis3"/>
      </w:pPr>
      <w:r>
        <w:t>Spolupráce s rodiči</w:t>
      </w:r>
    </w:p>
    <w:p w14:paraId="79994BA3" w14:textId="77777777" w:rsidR="00C3437C" w:rsidRDefault="00000000">
      <w:r>
        <w:t>Výsledky pedagogického diagnostikování pravidelně sdílíme se zákonnými zástupci při každodenní komunikaci i při plánovaných konzultacích. Rodiče vnímáme jako důležité partnery, kteří nám pomáhají lépe porozumět dítěti a jeho vývoji v širších souvislostech. Informace z portfolia a diagnostických záznamů využíváme jako podklad pro společné hledání vhodných postupů podpory.</w:t>
      </w:r>
    </w:p>
    <w:p w14:paraId="08F7992A" w14:textId="77777777" w:rsidR="00C3437C" w:rsidRDefault="00000000">
      <w:pPr>
        <w:pStyle w:val="Seznamsodrkami"/>
      </w:pPr>
      <w:r>
        <w:t xml:space="preserve">rodiče informujeme </w:t>
      </w:r>
      <w:r>
        <w:rPr>
          <w:b/>
        </w:rPr>
        <w:t>průběžně a citlivě</w:t>
      </w:r>
      <w:r>
        <w:t>,</w:t>
      </w:r>
    </w:p>
    <w:p w14:paraId="1DBB97C8" w14:textId="77777777" w:rsidR="00C3437C" w:rsidRDefault="00000000">
      <w:pPr>
        <w:pStyle w:val="Seznamsodrkami"/>
      </w:pPr>
      <w:r>
        <w:t>sdílíme s nimi pokroky dítěte, jeho silné stránky i oblasti dalšího rozvoje,</w:t>
      </w:r>
    </w:p>
    <w:p w14:paraId="40BA9DFC" w14:textId="77777777" w:rsidR="00C3437C" w:rsidRDefault="00000000">
      <w:pPr>
        <w:pStyle w:val="Seznamsodrkami"/>
      </w:pPr>
      <w:r>
        <w:t>v případě potřeby společně hledáme vhodná podpůrná opatření a další postupy.</w:t>
      </w:r>
    </w:p>
    <w:p w14:paraId="524BAD94" w14:textId="77777777" w:rsidR="00C3437C" w:rsidRDefault="00000000">
      <w:pPr>
        <w:pStyle w:val="Nadpis3"/>
      </w:pPr>
      <w:r>
        <w:t>Diagnostika školní zralosti</w:t>
      </w:r>
    </w:p>
    <w:p w14:paraId="3C4EE939" w14:textId="77777777" w:rsidR="00C3437C" w:rsidRDefault="00000000">
      <w:r>
        <w:t xml:space="preserve">U dětí v posledním roce před zahájením povinné školní docházky věnujeme zvýšenou pozornost také </w:t>
      </w:r>
      <w:r>
        <w:rPr>
          <w:b/>
        </w:rPr>
        <w:t>posuzování školní zralosti</w:t>
      </w:r>
      <w:r>
        <w:t xml:space="preserve">. V této oblasti využíváme </w:t>
      </w:r>
      <w:r>
        <w:rPr>
          <w:b/>
        </w:rPr>
        <w:t>ORST</w:t>
      </w:r>
      <w:r>
        <w:t xml:space="preserve"> a </w:t>
      </w:r>
      <w:r>
        <w:rPr>
          <w:b/>
        </w:rPr>
        <w:t>Kern-Jiráskův test</w:t>
      </w:r>
      <w:r>
        <w:t xml:space="preserve"> jako podpůrné diagnostické nástroje, které nám pomáhají lépe zachytit připravenost dítěte na vstup do základní školy. Výsledky vždy interpretujeme citlivě, v souvislosti s celkovým vývojem dítěte a v návaznosti na spolupráci s rodiči.</w:t>
      </w:r>
    </w:p>
    <w:p w14:paraId="3A55FD1C" w14:textId="77777777" w:rsidR="00C3437C" w:rsidRDefault="00000000">
      <w:pPr>
        <w:pStyle w:val="Seznamsodrkami"/>
      </w:pPr>
      <w:r>
        <w:t xml:space="preserve">diagnostiku školní zralosti provádíme </w:t>
      </w:r>
      <w:r>
        <w:rPr>
          <w:b/>
        </w:rPr>
        <w:t>v součinnosti s rodiči</w:t>
      </w:r>
      <w:r>
        <w:t>,</w:t>
      </w:r>
    </w:p>
    <w:p w14:paraId="0FDBE701" w14:textId="77777777" w:rsidR="00C3437C" w:rsidRDefault="00000000">
      <w:pPr>
        <w:pStyle w:val="Seznamsodrkami"/>
      </w:pPr>
      <w:r>
        <w:t xml:space="preserve">v případě potřeby doporučujeme také </w:t>
      </w:r>
      <w:r>
        <w:rPr>
          <w:b/>
        </w:rPr>
        <w:t>konzultaci se základní školou</w:t>
      </w:r>
      <w:r>
        <w:t>,</w:t>
      </w:r>
    </w:p>
    <w:p w14:paraId="0239BDF3" w14:textId="77777777" w:rsidR="00C3437C" w:rsidRDefault="00000000">
      <w:pPr>
        <w:pStyle w:val="Seznamsodrkami"/>
      </w:pPr>
      <w:r>
        <w:lastRenderedPageBreak/>
        <w:t>zjištění využíváme pro cílenou podporu dítěte v oblastech potřebných pro vstup do školy,</w:t>
      </w:r>
    </w:p>
    <w:p w14:paraId="7C38C9AC" w14:textId="77777777" w:rsidR="00C3437C" w:rsidRDefault="00000000">
      <w:pPr>
        <w:pStyle w:val="Seznamsodrkami"/>
      </w:pPr>
      <w:r>
        <w:t>respektujeme individuální tempo dozrávání každého dítěte.</w:t>
      </w:r>
    </w:p>
    <w:p w14:paraId="299DC6BF" w14:textId="77777777" w:rsidR="00C3437C" w:rsidRDefault="00000000">
      <w:r>
        <w:t>Pedagogické diagnostikování je pro nás živý a průběžný proces, který nám pomáhá dítě skutečně poznat, porozumět jeho potřebám a vytvářet podmínky pro jeho úspěšné učení. Vnímáme je jako důležitý nástroj pro kvalitní vzdělávání, partnerskou spolupráci s rodinou i pro společné hledání cest, jak každému dítěti nabídnout podporu odpovídající jeho možnostem a vývojové úrovni.</w:t>
      </w:r>
    </w:p>
    <w:p w14:paraId="24DE5026" w14:textId="77777777" w:rsidR="00C3437C" w:rsidRDefault="00000000">
      <w:pPr>
        <w:pStyle w:val="Nadpis2"/>
      </w:pPr>
      <w:r>
        <w:t>4.7 Individualizace vzdělávání</w:t>
      </w:r>
    </w:p>
    <w:p w14:paraId="7FB59592" w14:textId="77777777" w:rsidR="00C3437C" w:rsidRDefault="00000000">
      <w:pPr>
        <w:pStyle w:val="Nadpis3"/>
      </w:pPr>
      <w:r>
        <w:t>Individualizace vzdělávání – konkrétní postupy</w:t>
      </w:r>
    </w:p>
    <w:p w14:paraId="74380516" w14:textId="77777777" w:rsidR="00C3437C" w:rsidRDefault="00000000">
      <w:r>
        <w:t>V INškolce s.r.o. chápeme individualizaci jako přirozenou součást každodenní pedagogické práce. Vycházíme z toho, že každé dítě přichází s jinými zkušenostmi, potřebami, tempem i mírou jistoty, a proto mu nabízíme takové podmínky, které podporují jeho aktivní zapojení, samostatnost i radost z učení. Individualizace se promítá do plánování, organizace dne, práce s prostředím i do způsobu komunikace s dětmi a jejich rodinami.</w:t>
      </w:r>
    </w:p>
    <w:p w14:paraId="2428115C" w14:textId="77777777" w:rsidR="00C3437C" w:rsidRDefault="00000000">
      <w:pPr>
        <w:pStyle w:val="Nadpis3"/>
      </w:pPr>
      <w:r>
        <w:t>Plánování s dětmi</w:t>
      </w:r>
    </w:p>
    <w:p w14:paraId="302EAD58" w14:textId="77777777" w:rsidR="00C3437C" w:rsidRDefault="00000000">
      <w:pPr>
        <w:pStyle w:val="Seznamsodrkami"/>
      </w:pPr>
      <w:r>
        <w:rPr>
          <w:b/>
        </w:rPr>
        <w:t>Společné plánování</w:t>
      </w:r>
      <w:r>
        <w:t xml:space="preserve"> – děti zapojujeme do výběru témat, činností i her prostřednictvím ranního kruhu, rozhovorů, jednoduchého hlasování a společného domlouvání. Vycházíme z jejich otázek, zážitků, aktuálních podnětů i toho, co je právě zajímá.</w:t>
      </w:r>
    </w:p>
    <w:p w14:paraId="09BCE848" w14:textId="77777777" w:rsidR="00C3437C" w:rsidRDefault="00000000">
      <w:pPr>
        <w:pStyle w:val="Seznamsodrkami"/>
      </w:pPr>
      <w:r>
        <w:rPr>
          <w:b/>
        </w:rPr>
        <w:t>Respekt k dětským podnětům</w:t>
      </w:r>
      <w:r>
        <w:t xml:space="preserve"> – při plánování reagujeme na spontánní nápady dětí a využíváme je jako přirozený východiskový bod pro další vzdělávací nabídku.</w:t>
      </w:r>
    </w:p>
    <w:p w14:paraId="2F27C76E" w14:textId="77777777" w:rsidR="00C3437C" w:rsidRDefault="00000000">
      <w:pPr>
        <w:pStyle w:val="Nadpis3"/>
      </w:pPr>
      <w:r>
        <w:t>Široká a pestrá nabídka činností</w:t>
      </w:r>
    </w:p>
    <w:p w14:paraId="241AA66C" w14:textId="77777777" w:rsidR="00C3437C" w:rsidRDefault="00000000">
      <w:pPr>
        <w:pStyle w:val="Seznamsodrkami"/>
      </w:pPr>
      <w:r>
        <w:rPr>
          <w:b/>
        </w:rPr>
        <w:t>Různorodé aktivity</w:t>
      </w:r>
      <w:r>
        <w:t xml:space="preserve"> – připravujeme bohatou nabídku činností, ze které si děti mohou vybírat podle svých možností, zájmu a momentálního rozpoložení.</w:t>
      </w:r>
    </w:p>
    <w:p w14:paraId="2D6F4072" w14:textId="77777777" w:rsidR="00C3437C" w:rsidRDefault="00000000">
      <w:pPr>
        <w:pStyle w:val="Seznamsodrkami"/>
      </w:pPr>
      <w:r>
        <w:rPr>
          <w:b/>
        </w:rPr>
        <w:t>Centra aktivit</w:t>
      </w:r>
      <w:r>
        <w:t xml:space="preserve"> – ve třídách vytváříme podnětná místa pro hru a učení, kde děti nacházejí nabídku pohybových, výtvarných, pracovních, smyslových, manipulačních, jazykových, předmatematických i badatelských činností.</w:t>
      </w:r>
    </w:p>
    <w:p w14:paraId="20082CA2" w14:textId="77777777" w:rsidR="00C3437C" w:rsidRDefault="00000000">
      <w:pPr>
        <w:pStyle w:val="Seznamsodrkami"/>
      </w:pPr>
      <w:r>
        <w:rPr>
          <w:b/>
        </w:rPr>
        <w:t>Různé formy práce</w:t>
      </w:r>
      <w:r>
        <w:t xml:space="preserve"> – činnosti realizujeme individuálně, ve dvojicích, v menších skupinách i společně, aby si každé dítě mohlo zvolit formu, která mu nejlépe vyhovuje.</w:t>
      </w:r>
    </w:p>
    <w:p w14:paraId="74A506CF" w14:textId="77777777" w:rsidR="00C3437C" w:rsidRDefault="00000000">
      <w:pPr>
        <w:pStyle w:val="Nadpis3"/>
      </w:pPr>
      <w:r>
        <w:lastRenderedPageBreak/>
        <w:t>Dostupnost materiálů a samostatnost dětí</w:t>
      </w:r>
    </w:p>
    <w:p w14:paraId="7A0329BC" w14:textId="77777777" w:rsidR="00C3437C" w:rsidRDefault="00000000">
      <w:pPr>
        <w:pStyle w:val="Seznamsodrkami"/>
      </w:pPr>
      <w:r>
        <w:rPr>
          <w:b/>
        </w:rPr>
        <w:t>Volně dostupné pomůcky</w:t>
      </w:r>
      <w:r>
        <w:t xml:space="preserve"> – knihy, stavebnice, didaktické pomůcky, výtvarný i pracovní materiál jsou dětem přehledně a bezpečně dostupné.</w:t>
      </w:r>
    </w:p>
    <w:p w14:paraId="6664F8C5" w14:textId="77777777" w:rsidR="00C3437C" w:rsidRDefault="00000000">
      <w:pPr>
        <w:pStyle w:val="Seznamsodrkami"/>
      </w:pPr>
      <w:r>
        <w:rPr>
          <w:b/>
        </w:rPr>
        <w:t>Podpora samostatné volby</w:t>
      </w:r>
      <w:r>
        <w:t xml:space="preserve"> – děti jsou vedeny k tomu, aby si materiály samy vybíraly, používaly je smysluplně a po skončení činnosti je vracely na své místo.</w:t>
      </w:r>
    </w:p>
    <w:p w14:paraId="4AA897ED" w14:textId="77777777" w:rsidR="00C3437C" w:rsidRDefault="00000000">
      <w:pPr>
        <w:pStyle w:val="Nadpis3"/>
      </w:pPr>
      <w:r>
        <w:t>Flexibilní tempo a přiměřená náročnost</w:t>
      </w:r>
    </w:p>
    <w:p w14:paraId="40D92A53" w14:textId="77777777" w:rsidR="00C3437C" w:rsidRDefault="00000000">
      <w:pPr>
        <w:pStyle w:val="Seznamsodrkami"/>
      </w:pPr>
      <w:r>
        <w:rPr>
          <w:b/>
        </w:rPr>
        <w:t>Respekt k individuálnímu tempu</w:t>
      </w:r>
      <w:r>
        <w:t xml:space="preserve"> – každému dítěti poskytujeme dostatek času na dokončení činnosti, možnost vrátit se k ní později nebo zvolit jiný způsob řešení.</w:t>
      </w:r>
    </w:p>
    <w:p w14:paraId="66399A13" w14:textId="77777777" w:rsidR="00C3437C" w:rsidRDefault="00000000">
      <w:pPr>
        <w:pStyle w:val="Seznamsodrkami"/>
      </w:pPr>
      <w:r>
        <w:rPr>
          <w:b/>
        </w:rPr>
        <w:t>Proměnlivá obtížnost</w:t>
      </w:r>
      <w:r>
        <w:t xml:space="preserve"> – úkoly podle potřeby zjednodušujeme, rozšiřujeme nebo nabízíme v různých úrovních náročnosti tak, aby byly pro dítě zvládnutelné a zároveň podnětné.</w:t>
      </w:r>
    </w:p>
    <w:p w14:paraId="4AD8C8A2" w14:textId="77777777" w:rsidR="00C3437C" w:rsidRDefault="00000000">
      <w:pPr>
        <w:pStyle w:val="Seznamsodrkami"/>
      </w:pPr>
      <w:r>
        <w:rPr>
          <w:b/>
        </w:rPr>
        <w:t>Průběžné přizpůsobování</w:t>
      </w:r>
      <w:r>
        <w:t xml:space="preserve"> – reagujeme na aktuální soustředění, únavu i zájem dítěte a tomu přizpůsobujeme délku, formu i tempo činností.</w:t>
      </w:r>
    </w:p>
    <w:p w14:paraId="7995C0BF" w14:textId="77777777" w:rsidR="00C3437C" w:rsidRDefault="00000000">
      <w:pPr>
        <w:pStyle w:val="Nadpis3"/>
      </w:pPr>
      <w:r>
        <w:t>Plány podpory a pedagogická diagnostika</w:t>
      </w:r>
    </w:p>
    <w:p w14:paraId="01104DAF" w14:textId="77777777" w:rsidR="00C3437C" w:rsidRDefault="00000000">
      <w:pPr>
        <w:pStyle w:val="Seznamsodrkami"/>
      </w:pPr>
      <w:r>
        <w:rPr>
          <w:b/>
        </w:rPr>
        <w:t>Vycházíme z pozorování dítěte</w:t>
      </w:r>
      <w:r>
        <w:t xml:space="preserve"> – při plánování podpory využíváme průběžné pedagogické diagnostikování, záznamy o pokroku dítěte i každodenní pozorování v běžných situacích.</w:t>
      </w:r>
    </w:p>
    <w:p w14:paraId="6980F46F" w14:textId="77777777" w:rsidR="00C3437C" w:rsidRDefault="00000000">
      <w:pPr>
        <w:pStyle w:val="Seznamsodrkami"/>
      </w:pPr>
      <w:r>
        <w:rPr>
          <w:b/>
        </w:rPr>
        <w:t>Plán pedagogické podpory</w:t>
      </w:r>
      <w:r>
        <w:t xml:space="preserve"> – pokud dítě potřebuje cílenější podporu, zpracováváme plán pedagogické podpory, ve kterém stanovujeme konkrétní cíle, postupy, odpovědnosti i způsob sledování pokroku.</w:t>
      </w:r>
    </w:p>
    <w:p w14:paraId="132E3991" w14:textId="77777777" w:rsidR="00C3437C" w:rsidRDefault="00000000">
      <w:pPr>
        <w:pStyle w:val="Seznamsodrkami"/>
      </w:pPr>
      <w:r>
        <w:rPr>
          <w:b/>
        </w:rPr>
        <w:t>Pravidelné vyhodnocování</w:t>
      </w:r>
      <w:r>
        <w:t xml:space="preserve"> – plány podpory vyhodnocujeme průběžně, zpravidla podle potřeby a nejméně v rámci pravidelných pedagogických konzultací, aby bylo možné včas upravit další postup.</w:t>
      </w:r>
    </w:p>
    <w:p w14:paraId="6F633C8D" w14:textId="77777777" w:rsidR="00C3437C" w:rsidRDefault="00000000">
      <w:pPr>
        <w:pStyle w:val="Nadpis3"/>
      </w:pPr>
      <w:r>
        <w:t>Děti se speciálními vzdělávacími potřebami</w:t>
      </w:r>
    </w:p>
    <w:p w14:paraId="4D16D4FF" w14:textId="77777777" w:rsidR="00C3437C" w:rsidRDefault="00000000">
      <w:pPr>
        <w:pStyle w:val="Seznamsodrkami"/>
      </w:pPr>
      <w:r>
        <w:rPr>
          <w:b/>
        </w:rPr>
        <w:t>Individuální podpora</w:t>
      </w:r>
      <w:r>
        <w:t xml:space="preserve"> – u dětí se speciálními vzdělávacími potřebami upravujeme organizaci dne, prostředí, pomůcky, délku činností, způsob zadávání úkolů i komunikaci tak, aby odpovídaly jejich možnostem.</w:t>
      </w:r>
    </w:p>
    <w:p w14:paraId="7FF62A80" w14:textId="77777777" w:rsidR="00C3437C" w:rsidRDefault="00000000">
      <w:pPr>
        <w:pStyle w:val="Seznamsodrkami"/>
      </w:pPr>
      <w:r>
        <w:rPr>
          <w:b/>
        </w:rPr>
        <w:t>Spolupráce s asistentem pedagoga</w:t>
      </w:r>
      <w:r>
        <w:t xml:space="preserve"> – podle doporučení a aktuálních potřeb dítěte pracujeme v úzké součinnosti s asistentem pedagoga, který podporuje jeho zapojení do činností, orientaci v režimu dne i sociální začlenění do kolektivu.</w:t>
      </w:r>
    </w:p>
    <w:p w14:paraId="21C977F9" w14:textId="77777777" w:rsidR="00C3437C" w:rsidRDefault="00000000">
      <w:pPr>
        <w:pStyle w:val="Seznamsodrkami"/>
      </w:pPr>
      <w:r>
        <w:rPr>
          <w:b/>
        </w:rPr>
        <w:lastRenderedPageBreak/>
        <w:t>Spolupráce s PPP/SPC</w:t>
      </w:r>
      <w:r>
        <w:t xml:space="preserve"> – navazujeme spolupráci se školskými poradenskými zařízeními, respektujeme jejich doporučení a podle potřeby je promítáme do vzdělávací nabídky i organizace podpory.</w:t>
      </w:r>
    </w:p>
    <w:p w14:paraId="490C4E85" w14:textId="77777777" w:rsidR="00C3437C" w:rsidRDefault="00000000">
      <w:pPr>
        <w:pStyle w:val="Seznamsodrkami"/>
      </w:pPr>
      <w:r>
        <w:rPr>
          <w:b/>
        </w:rPr>
        <w:t>Podpůrná opatření</w:t>
      </w:r>
      <w:r>
        <w:t xml:space="preserve"> – realizujeme doporučená podpůrná opatření v rozsahu odpovídajícím potřebám dítěte a průběžně sledujeme jejich účinnost.</w:t>
      </w:r>
    </w:p>
    <w:p w14:paraId="782D0D98" w14:textId="77777777" w:rsidR="00C3437C" w:rsidRDefault="00000000">
      <w:pPr>
        <w:pStyle w:val="Seznamsodrkami"/>
      </w:pPr>
      <w:r>
        <w:rPr>
          <w:b/>
        </w:rPr>
        <w:t>Individuální vzdělávací plán</w:t>
      </w:r>
      <w:r>
        <w:t xml:space="preserve"> – u dětí, kterým byl doporučen, zpracováváme individuální vzdělávací plán, na jehož tvorbě se podílí pedagogický tým, rodiče i příslušní odborníci. IVP pravidelně vyhodnocujeme a upravujeme podle aktuálního vývoje dítěte.</w:t>
      </w:r>
    </w:p>
    <w:p w14:paraId="736F72C8" w14:textId="77777777" w:rsidR="00C3437C" w:rsidRDefault="00000000">
      <w:pPr>
        <w:pStyle w:val="Nadpis3"/>
      </w:pPr>
      <w:r>
        <w:t>Děti nadané</w:t>
      </w:r>
    </w:p>
    <w:p w14:paraId="15935885" w14:textId="77777777" w:rsidR="00C3437C" w:rsidRDefault="00000000">
      <w:pPr>
        <w:pStyle w:val="Seznamsodrkami"/>
      </w:pPr>
      <w:r>
        <w:rPr>
          <w:b/>
        </w:rPr>
        <w:t>Rozpoznávání nadání</w:t>
      </w:r>
      <w:r>
        <w:t xml:space="preserve"> – nadání vnímáme jako součást individuálních potřeb dítěte a sledujeme je v každodenních činnostech, při řešení problémů, v rychlosti učení, tvořivosti, paměti, slovním projevu i v dlouhodobém zájmu o určitou oblast.</w:t>
      </w:r>
    </w:p>
    <w:p w14:paraId="50B7B584" w14:textId="77777777" w:rsidR="00C3437C" w:rsidRDefault="00000000">
      <w:pPr>
        <w:pStyle w:val="Seznamsodrkami"/>
      </w:pPr>
      <w:r>
        <w:rPr>
          <w:b/>
        </w:rPr>
        <w:t>Obohacování vzdělávací nabídky</w:t>
      </w:r>
      <w:r>
        <w:t xml:space="preserve"> – dětem s vyšší mírou nadání nabízíme rozšiřující, náročnější a problémové úkoly, které podporují hlubší myšlení, hledání souvislostí a samostatné objevování.</w:t>
      </w:r>
    </w:p>
    <w:p w14:paraId="32BB6292" w14:textId="77777777" w:rsidR="00C3437C" w:rsidRDefault="00000000">
      <w:pPr>
        <w:pStyle w:val="Seznamsodrkami"/>
      </w:pPr>
      <w:r>
        <w:rPr>
          <w:b/>
        </w:rPr>
        <w:t>Mentorské role</w:t>
      </w:r>
      <w:r>
        <w:t xml:space="preserve"> – podle situace umožňujeme dětem uplatnit své schopnosti i ve spolupráci s ostatními, například jako pomocníci při vysvětlování pravidel, při společné stavbě, tvoření nebo při práci v menší skupině.</w:t>
      </w:r>
    </w:p>
    <w:p w14:paraId="59C137CE" w14:textId="77777777" w:rsidR="00C3437C" w:rsidRDefault="00000000">
      <w:pPr>
        <w:pStyle w:val="Seznamsodrkami"/>
      </w:pPr>
      <w:r>
        <w:rPr>
          <w:b/>
        </w:rPr>
        <w:t>Rozvoj zájmů</w:t>
      </w:r>
      <w:r>
        <w:t xml:space="preserve"> – respektujeme oblast, která dítě dlouhodobě přitahuje, a nabízíme mu příležitosti k jejímu dalšímu rozvíjení prostřednictvím projektů, experimentování, tvořivých činností a samostatného hledání řešení.</w:t>
      </w:r>
    </w:p>
    <w:p w14:paraId="6486BF96" w14:textId="77777777" w:rsidR="00C3437C" w:rsidRDefault="00000000">
      <w:pPr>
        <w:pStyle w:val="Nadpis3"/>
      </w:pPr>
      <w:r>
        <w:t>Průběžné vyhodnocování podpory</w:t>
      </w:r>
    </w:p>
    <w:p w14:paraId="2070D0F5" w14:textId="77777777" w:rsidR="00C3437C" w:rsidRDefault="00000000">
      <w:pPr>
        <w:pStyle w:val="Seznamsodrkami"/>
      </w:pPr>
      <w:r>
        <w:rPr>
          <w:b/>
        </w:rPr>
        <w:t>Sledování účinnosti</w:t>
      </w:r>
      <w:r>
        <w:t xml:space="preserve"> – pravidelně ověřujeme, zda zvolená míra podpory odpovídá potřebám dítěte a zda vede k jeho rozvoji a větší samostatnosti.</w:t>
      </w:r>
    </w:p>
    <w:p w14:paraId="230D1D53" w14:textId="77777777" w:rsidR="00C3437C" w:rsidRDefault="00000000">
      <w:pPr>
        <w:pStyle w:val="Seznamsodrkami"/>
      </w:pPr>
      <w:r>
        <w:rPr>
          <w:b/>
        </w:rPr>
        <w:t>Úprava postupů</w:t>
      </w:r>
      <w:r>
        <w:t xml:space="preserve"> – pokud je to potřeba, měníme organizaci, nabídku činností, způsob komunikace nebo míru dopomoci tak, aby dítě mohlo postupovat dál.</w:t>
      </w:r>
    </w:p>
    <w:p w14:paraId="492AB638" w14:textId="77777777" w:rsidR="00C3437C" w:rsidRDefault="00000000">
      <w:pPr>
        <w:pStyle w:val="Seznamsodrkami"/>
      </w:pPr>
      <w:r>
        <w:rPr>
          <w:b/>
        </w:rPr>
        <w:t>Spolupráce s rodinou</w:t>
      </w:r>
      <w:r>
        <w:t xml:space="preserve"> – o průběhu podpory pravidelně komunikujeme s rodiči a podle potřeby i s odborníky, aby byla zajištěna návaznost a srozumitelnost společného postupu.</w:t>
      </w:r>
    </w:p>
    <w:p w14:paraId="069D5D9C" w14:textId="77777777" w:rsidR="00C3437C" w:rsidRDefault="00000000">
      <w:r>
        <w:rPr>
          <w:b/>
        </w:rPr>
        <w:t>Základním principem je, že každé dítě dostává takovou míru podpory, náročnosti a prostoru, která odpovídá jeho aktuálním možnostem, potřebám a schopnostem.</w:t>
      </w:r>
    </w:p>
    <w:p w14:paraId="5E1CE64A" w14:textId="77777777" w:rsidR="00C3437C" w:rsidRDefault="00000000">
      <w:pPr>
        <w:pStyle w:val="Nadpis2"/>
      </w:pPr>
      <w:r>
        <w:lastRenderedPageBreak/>
        <w:t>4.8 Návaznost předškolního a základního vzdělávání</w:t>
      </w:r>
    </w:p>
    <w:p w14:paraId="15BB7CB4" w14:textId="77777777" w:rsidR="00C3437C" w:rsidRDefault="00000000">
      <w:r>
        <w:t>Mateřská škola podporuje plynulý přechod dítěte do základního vzdělávání a zaměřuje se zejména na:</w:t>
      </w:r>
    </w:p>
    <w:p w14:paraId="54ABB45F" w14:textId="77777777" w:rsidR="00C3437C" w:rsidRDefault="00000000">
      <w:pPr>
        <w:pStyle w:val="Seznamsodrkami"/>
      </w:pPr>
      <w:r>
        <w:rPr>
          <w:b/>
        </w:rPr>
        <w:t>Spolupráci se spádovou základní školou</w:t>
      </w:r>
      <w:r>
        <w:t xml:space="preserve"> – podle možností organizujeme společné aktivity, návštěvy školy, ukázkové hodiny nebo seznamování dětí s prostředím ZŠ.</w:t>
      </w:r>
    </w:p>
    <w:p w14:paraId="5A337614" w14:textId="77777777" w:rsidR="00C3437C" w:rsidRDefault="00000000">
      <w:pPr>
        <w:pStyle w:val="Seznamsodrkami"/>
      </w:pPr>
      <w:r>
        <w:rPr>
          <w:b/>
        </w:rPr>
        <w:t>Rozvoj kompetencí důležitých pro vstup do školy</w:t>
      </w:r>
      <w:r>
        <w:t xml:space="preserve"> – podporujeme samostatnost, komunikaci, respektování pravidel, pracovní návyky, schopnost soustředit se, spolupracovat a dokončit úkol.</w:t>
      </w:r>
    </w:p>
    <w:p w14:paraId="0345C7BE" w14:textId="77777777" w:rsidR="00C3437C" w:rsidRDefault="00000000">
      <w:pPr>
        <w:pStyle w:val="Seznamsodrkami"/>
      </w:pPr>
      <w:r>
        <w:rPr>
          <w:b/>
        </w:rPr>
        <w:t>Přípravu dětí na školní prostředí</w:t>
      </w:r>
      <w:r>
        <w:t xml:space="preserve"> – zařazujeme činnosti rozvíjející předčtenářskou a předmatematickou gramotnost, grafomotoriku, řeč, zrakové a sluchové vnímání, prostorovou orientaci a další oblasti školní připravenosti.</w:t>
      </w:r>
    </w:p>
    <w:p w14:paraId="270C7BC6" w14:textId="77777777" w:rsidR="00C3437C" w:rsidRDefault="00000000">
      <w:pPr>
        <w:pStyle w:val="Seznamsodrkami"/>
      </w:pPr>
      <w:r>
        <w:rPr>
          <w:b/>
        </w:rPr>
        <w:t>Informování rodičů o připravenosti dítěte</w:t>
      </w:r>
      <w:r>
        <w:t xml:space="preserve"> – rodičům poskytujeme průběžné konzultace, sdílíme výsledky pedagogické diagnostiky a doporučení pro další podporu dítěte.</w:t>
      </w:r>
    </w:p>
    <w:p w14:paraId="24F513CE" w14:textId="77777777" w:rsidR="00C3437C" w:rsidRDefault="00000000">
      <w:pPr>
        <w:pStyle w:val="Seznamsodrkami"/>
      </w:pPr>
      <w:r>
        <w:rPr>
          <w:b/>
        </w:rPr>
        <w:t>Konzultace s rodiči v případě potřeby</w:t>
      </w:r>
      <w:r>
        <w:t xml:space="preserve"> – pokud se objeví pochybnosti o školní připravenosti, doporučujeme další postup a případně návštěvu školského poradenského zařízení.</w:t>
      </w:r>
    </w:p>
    <w:p w14:paraId="69058B24" w14:textId="77777777" w:rsidR="00C3437C" w:rsidRDefault="00000000">
      <w:pPr>
        <w:pStyle w:val="Seznamsodrkami"/>
      </w:pPr>
      <w:r>
        <w:rPr>
          <w:b/>
        </w:rPr>
        <w:t>Pedagogickou diagnostiku školní připravenosti</w:t>
      </w:r>
      <w:r>
        <w:t xml:space="preserve"> – sledujeme individuální pokroky dítěte a podle výsledků přizpůsobujeme vzdělávací nabídku.</w:t>
      </w:r>
    </w:p>
    <w:p w14:paraId="14B7E4F5" w14:textId="77777777" w:rsidR="00C3437C" w:rsidRDefault="00000000">
      <w:pPr>
        <w:pStyle w:val="Seznamsodrkami"/>
      </w:pPr>
      <w:r>
        <w:rPr>
          <w:b/>
        </w:rPr>
        <w:t>Individuální podporu dětí</w:t>
      </w:r>
      <w:r>
        <w:t xml:space="preserve"> – vzdělávací činnosti přizpůsobujeme aktuálním potřebám, schopnostem a tempu každého dítěte.</w:t>
      </w:r>
    </w:p>
    <w:p w14:paraId="6DD74EA9" w14:textId="77777777" w:rsidR="00C3437C" w:rsidRDefault="00000000">
      <w:r>
        <w:rPr>
          <w:b/>
        </w:rPr>
        <w:t>Cílem je, aby dítě vstupovalo do základní školy co nejvíce samostatné, sebejisté, zvídavé a připravené zvládat nové požadavky přiměřeně svým možnostem.</w:t>
      </w:r>
    </w:p>
    <w:p w14:paraId="77F1AA6B" w14:textId="77777777" w:rsidR="00C3437C" w:rsidRDefault="00000000">
      <w:r>
        <w:br w:type="page"/>
      </w:r>
    </w:p>
    <w:p w14:paraId="0D23C2D6" w14:textId="77777777" w:rsidR="00C3437C" w:rsidRDefault="00000000">
      <w:pPr>
        <w:pStyle w:val="Nadpis1"/>
      </w:pPr>
      <w:r>
        <w:lastRenderedPageBreak/>
        <w:t>5. Vzdělávací obsah</w:t>
      </w:r>
    </w:p>
    <w:p w14:paraId="2FF637E0" w14:textId="77777777" w:rsidR="00C3437C" w:rsidRDefault="00000000">
      <w:pPr>
        <w:pStyle w:val="Nadpis2"/>
      </w:pPr>
      <w:r>
        <w:t>5.1 Uspořádání vzdělávacího obsahu</w:t>
      </w:r>
    </w:p>
    <w:p w14:paraId="13CA65B1" w14:textId="77777777" w:rsidR="00C3437C" w:rsidRDefault="00000000">
      <w:r>
        <w:rPr>
          <w:b/>
        </w:rPr>
        <w:t>Vzdělávací obsah</w:t>
      </w:r>
      <w:r>
        <w:t xml:space="preserve"> je v souladu s RVP PV uspořádán do </w:t>
      </w:r>
      <w:r>
        <w:rPr>
          <w:b/>
        </w:rPr>
        <w:t>šesti flexibilně pojatých integrovaných bloků</w:t>
      </w:r>
      <w:r>
        <w:t>, které tvoří širší rámec pro plánování vzdělávací nabídky a umožňují přirozeně propojovat poznatky, dovednosti, postoje i praktické zkušenosti dětí v každodenních situacích.</w:t>
      </w:r>
    </w:p>
    <w:p w14:paraId="56ABFE8E" w14:textId="77777777" w:rsidR="00C3437C" w:rsidRDefault="00000000">
      <w:pPr>
        <w:pStyle w:val="Nadpis3"/>
      </w:pPr>
      <w:r>
        <w:t>Integrované bloky</w:t>
      </w:r>
    </w:p>
    <w:p w14:paraId="1F5183D3" w14:textId="77777777" w:rsidR="00C3437C" w:rsidRDefault="00000000">
      <w:pPr>
        <w:pStyle w:val="Seznamsodrkami"/>
      </w:pPr>
      <w:r>
        <w:t>Můj malý velký svět</w:t>
      </w:r>
    </w:p>
    <w:p w14:paraId="153B0142" w14:textId="77777777" w:rsidR="00C3437C" w:rsidRDefault="00000000">
      <w:pPr>
        <w:pStyle w:val="Seznamsodrkami"/>
      </w:pPr>
      <w:r>
        <w:t>Svět se mění před očima</w:t>
      </w:r>
    </w:p>
    <w:p w14:paraId="13ABFF05" w14:textId="77777777" w:rsidR="00C3437C" w:rsidRDefault="00000000">
      <w:pPr>
        <w:pStyle w:val="Seznamsodrkami"/>
      </w:pPr>
      <w:r>
        <w:t>Příběhy, které nás spojují</w:t>
      </w:r>
    </w:p>
    <w:p w14:paraId="48632594" w14:textId="77777777" w:rsidR="00C3437C" w:rsidRDefault="00000000">
      <w:pPr>
        <w:pStyle w:val="Seznamsodrkami"/>
      </w:pPr>
      <w:r>
        <w:t>Proč? Jak? Co se stane, když…?</w:t>
      </w:r>
    </w:p>
    <w:p w14:paraId="1EA5728A" w14:textId="77777777" w:rsidR="00C3437C" w:rsidRDefault="00000000">
      <w:pPr>
        <w:pStyle w:val="Seznamsodrkami"/>
      </w:pPr>
      <w:r>
        <w:t>Po stopách světa</w:t>
      </w:r>
    </w:p>
    <w:p w14:paraId="4C27CE75" w14:textId="77777777" w:rsidR="00C3437C" w:rsidRDefault="00000000">
      <w:pPr>
        <w:pStyle w:val="Seznamsodrkami"/>
      </w:pPr>
      <w:r>
        <w:t>Odvážně do života</w:t>
      </w:r>
    </w:p>
    <w:p w14:paraId="2E282C6E" w14:textId="77777777" w:rsidR="00C3437C" w:rsidRDefault="00000000">
      <w:r>
        <w:t xml:space="preserve">Integrované bloky nejsou řazeny chronologicky ani pevně časově vymezeny. Jejich naplňování vychází z </w:t>
      </w:r>
      <w:r>
        <w:rPr>
          <w:b/>
        </w:rPr>
        <w:t>aktuálních potřeb a zájmů dětí</w:t>
      </w:r>
      <w:r>
        <w:t>, z významných událostí, ze situací vznikajících ve třídě i z pedagogického záměru učitelek. Díky tomu je vzdělávání živé, smysluplné a přirozeně propojené s dětským prožíváním.</w:t>
      </w:r>
    </w:p>
    <w:p w14:paraId="563D4E34" w14:textId="77777777" w:rsidR="00C3437C" w:rsidRDefault="00000000">
      <w:pPr>
        <w:pStyle w:val="Nadpis3"/>
      </w:pPr>
      <w:r>
        <w:t>Flexibilní uspořádání v praxi</w:t>
      </w:r>
    </w:p>
    <w:p w14:paraId="08EDFD5B" w14:textId="77777777" w:rsidR="00C3437C" w:rsidRDefault="00000000">
      <w:pPr>
        <w:pStyle w:val="Seznamsodrkami"/>
      </w:pPr>
      <w:r>
        <w:t xml:space="preserve">jednotlivé bloky mohou probíhat </w:t>
      </w:r>
      <w:r>
        <w:rPr>
          <w:b/>
        </w:rPr>
        <w:t>souběžně</w:t>
      </w:r>
      <w:r>
        <w:t xml:space="preserve"> nebo se k nim lze opakovaně vracet,</w:t>
      </w:r>
    </w:p>
    <w:p w14:paraId="2D1D4515" w14:textId="77777777" w:rsidR="00C3437C" w:rsidRDefault="00000000">
      <w:pPr>
        <w:pStyle w:val="Seznamsodrkami"/>
      </w:pPr>
      <w:r>
        <w:t xml:space="preserve">tematické zaměření se konkretizuje až </w:t>
      </w:r>
      <w:r>
        <w:rPr>
          <w:b/>
        </w:rPr>
        <w:t>na úrovni třídy</w:t>
      </w:r>
      <w:r>
        <w:t>,</w:t>
      </w:r>
    </w:p>
    <w:p w14:paraId="56EFF2DF" w14:textId="77777777" w:rsidR="00C3437C" w:rsidRDefault="00000000">
      <w:pPr>
        <w:pStyle w:val="Seznamsodrkami"/>
      </w:pPr>
      <w:r>
        <w:t>plánování vychází z pozorování dětí, jejich otázek, podnětů a zájmu,</w:t>
      </w:r>
    </w:p>
    <w:p w14:paraId="4E453059" w14:textId="77777777" w:rsidR="00C3437C" w:rsidRDefault="00000000">
      <w:pPr>
        <w:pStyle w:val="Seznamsodrkami"/>
      </w:pPr>
      <w:r>
        <w:t xml:space="preserve">vzdělávací nabídka podporuje </w:t>
      </w:r>
      <w:r>
        <w:rPr>
          <w:b/>
        </w:rPr>
        <w:t>situační učení</w:t>
      </w:r>
      <w:r>
        <w:t xml:space="preserve"> a spontánní objevování,</w:t>
      </w:r>
    </w:p>
    <w:p w14:paraId="4F5CB048" w14:textId="77777777" w:rsidR="00C3437C" w:rsidRDefault="00000000">
      <w:pPr>
        <w:pStyle w:val="Seznamsodrkami"/>
      </w:pPr>
      <w:r>
        <w:t>děti jsou přiměřeně zapojovány do plánování, spolurozhodování a společného hledání témat.</w:t>
      </w:r>
    </w:p>
    <w:p w14:paraId="31E38DDA" w14:textId="77777777" w:rsidR="00C3437C" w:rsidRDefault="00000000">
      <w:r>
        <w:t xml:space="preserve">Takto pojaté uspořádání vzdělávacího obsahu umožňuje pružně reagovat na dění ve třídě i v širším prostředí školy. Konkrétní témata a podtémata jsou rozpracovávána v </w:t>
      </w:r>
      <w:r>
        <w:rPr>
          <w:b/>
        </w:rPr>
        <w:t>sekci 5.3</w:t>
      </w:r>
      <w:r>
        <w:t xml:space="preserve"> a dále upřesňována v třídním plánování podle aktuální situace a potřeb dětí.</w:t>
      </w:r>
    </w:p>
    <w:p w14:paraId="01C5B9EB" w14:textId="77777777" w:rsidR="00C3437C" w:rsidRDefault="00000000">
      <w:pPr>
        <w:pStyle w:val="Nadpis2"/>
      </w:pPr>
      <w:r>
        <w:lastRenderedPageBreak/>
        <w:t>5.2 Práce s integrovanými bloky ve třídě</w:t>
      </w:r>
    </w:p>
    <w:p w14:paraId="197A180F" w14:textId="77777777" w:rsidR="00C3437C" w:rsidRDefault="00000000">
      <w:pPr>
        <w:pStyle w:val="Nadpis3"/>
      </w:pPr>
      <w:r>
        <w:t>Práce s integrovanými bloky ve třídě</w:t>
      </w:r>
    </w:p>
    <w:p w14:paraId="7BF9A6F4" w14:textId="77777777" w:rsidR="00C3437C" w:rsidRDefault="00000000">
      <w:r>
        <w:t>Integrované bloky tvoří základní rámec pro plánování vzdělávací práce v jednotlivých třídách. Nejsou pevně časově vymezené ani chronologicky řazené. Učitelky z nich vybírají podle aktuálních potřeb, zájmů a zkušeností dětí, ročního období, dění ve třídě i výsledků pedagogického pozorování.</w:t>
      </w:r>
    </w:p>
    <w:p w14:paraId="3386D5A1" w14:textId="77777777" w:rsidR="00C3437C" w:rsidRDefault="00000000">
      <w:pPr>
        <w:pStyle w:val="Nadpis3"/>
      </w:pPr>
      <w:r>
        <w:t>Zjišťování zájmů a potřeb dětí</w:t>
      </w:r>
    </w:p>
    <w:p w14:paraId="56BE460C" w14:textId="77777777" w:rsidR="00C3437C" w:rsidRDefault="00000000">
      <w:r>
        <w:t>Na začátku i v průběhu tématu učitelky průběžně sledují, co děti zajímá, čemu věnují pozornost a jaké zkušenosti si přinášejí. Využívají k tomu zejména ranní kruhy, rozhovory, brainstorming, KWL tabulky, cílené pozorování i spontánní sdílení dětí při hře a běžných denních situacích.</w:t>
      </w:r>
    </w:p>
    <w:p w14:paraId="5C921BEA" w14:textId="77777777" w:rsidR="00C3437C" w:rsidRDefault="00000000">
      <w:pPr>
        <w:pStyle w:val="Seznamsodrkami"/>
      </w:pPr>
      <w:r>
        <w:t>vycházejí z charakteristiky bloků, dílčích cílů a očekávaných výsledků učení,</w:t>
      </w:r>
    </w:p>
    <w:p w14:paraId="6C45CCE0" w14:textId="77777777" w:rsidR="00C3437C" w:rsidRDefault="00000000">
      <w:pPr>
        <w:pStyle w:val="Seznamsodrkami"/>
      </w:pPr>
      <w:r>
        <w:t>zjišťují aktuální zájmy, potřeby a zkušenosti dětí prostřednictvím rozhovorů, pozorování a společného sdílení,</w:t>
      </w:r>
    </w:p>
    <w:p w14:paraId="4CD1AAA8" w14:textId="77777777" w:rsidR="00C3437C" w:rsidRDefault="00000000">
      <w:pPr>
        <w:pStyle w:val="Seznamsodrkami"/>
      </w:pPr>
      <w:r>
        <w:t>při plánování využívají také podněty z rodiny, ročního období, místních událostí a přirozených situací ve třídě,</w:t>
      </w:r>
    </w:p>
    <w:p w14:paraId="228CBD7C" w14:textId="77777777" w:rsidR="00C3437C" w:rsidRDefault="00000000">
      <w:pPr>
        <w:pStyle w:val="Seznamsodrkami"/>
      </w:pPr>
      <w:r>
        <w:t>mohou propojovat více integrovaných bloků současně, pokud to odpovídá tématu a potřebám dětí,</w:t>
      </w:r>
    </w:p>
    <w:p w14:paraId="0C4DF858" w14:textId="77777777" w:rsidR="00C3437C" w:rsidRDefault="00000000">
      <w:pPr>
        <w:pStyle w:val="Seznamsodrkami"/>
      </w:pPr>
      <w:r>
        <w:t>volí délku tématu podle zájmu dětí, jejich aktivity a míry prohloubení daného obsahu,</w:t>
      </w:r>
    </w:p>
    <w:p w14:paraId="263D0796" w14:textId="77777777" w:rsidR="00C3437C" w:rsidRDefault="00000000">
      <w:pPr>
        <w:pStyle w:val="Seznamsodrkami"/>
      </w:pPr>
      <w:r>
        <w:t>využívají doporučené podněty k rozvoji tématu nebo vytvářejí vlastní třídní projekty,</w:t>
      </w:r>
    </w:p>
    <w:p w14:paraId="0E58C123" w14:textId="77777777" w:rsidR="00C3437C" w:rsidRDefault="00000000">
      <w:pPr>
        <w:pStyle w:val="Seznamsodrkami"/>
      </w:pPr>
      <w:r>
        <w:t>přizpůsobují vzdělávací nabídku věku, individuálním možnostem a aktuálnímu naladění dětí,</w:t>
      </w:r>
    </w:p>
    <w:p w14:paraId="7DF625AA" w14:textId="77777777" w:rsidR="00C3437C" w:rsidRDefault="00000000">
      <w:pPr>
        <w:pStyle w:val="Seznamsodrkami"/>
      </w:pPr>
      <w:r>
        <w:t>pružně reagují na spontánní podněty, otázky a aktuální dění ve třídě i mimo ni,</w:t>
      </w:r>
    </w:p>
    <w:p w14:paraId="670FF5AC" w14:textId="77777777" w:rsidR="00C3437C" w:rsidRDefault="00000000">
      <w:pPr>
        <w:pStyle w:val="Seznamsodrkami"/>
      </w:pPr>
      <w:r>
        <w:t>průběžně vyhodnocují průběh tématu a podle potřeby jej rozšiřují, upravují, zkracují nebo znovu otevírají.</w:t>
      </w:r>
    </w:p>
    <w:p w14:paraId="6A50BE8B" w14:textId="77777777" w:rsidR="00C3437C" w:rsidRDefault="00000000">
      <w:pPr>
        <w:pStyle w:val="Nadpis3"/>
      </w:pPr>
      <w:r>
        <w:t>Převod integrovaného bloku do třídního tématu</w:t>
      </w:r>
    </w:p>
    <w:p w14:paraId="36AACC63" w14:textId="77777777" w:rsidR="00C3437C" w:rsidRDefault="00000000">
      <w:r>
        <w:t>Z obecného integrovaného bloku vytvářejí učitelky konkrétní třídní projekt nebo tematický celek podle toho, co děti právě prožívají, objevují a potřebují. Téma tak nevzniká jako předem pevně daný plán, ale jako živá nabídka, která se rozvíjí v návaznosti na dětské otázky, zkušenosti a společné naladění skupiny.</w:t>
      </w:r>
    </w:p>
    <w:p w14:paraId="516FCF66" w14:textId="77777777" w:rsidR="00C3437C" w:rsidRDefault="00000000">
      <w:r>
        <w:t xml:space="preserve">Například z bloku </w:t>
      </w:r>
      <w:r>
        <w:rPr>
          <w:b/>
        </w:rPr>
        <w:t>„Můj malý velký svět“</w:t>
      </w:r>
      <w:r>
        <w:t xml:space="preserve"> může ve třídě vzniknout téma rodiny, domova, mých blízkých nebo toho, co už zvládnu sám. Z bloku </w:t>
      </w:r>
      <w:r>
        <w:rPr>
          <w:b/>
        </w:rPr>
        <w:t>„Svět se mění před očima“</w:t>
      </w:r>
      <w:r>
        <w:t xml:space="preserve"> může učitelka spolu s dětmi rozvinout projekt o proměnách ročních období, pozorování stromu na školní zahradě nebo péči </w:t>
      </w:r>
      <w:r>
        <w:lastRenderedPageBreak/>
        <w:t xml:space="preserve">o přírodu v okolí školy. Blok </w:t>
      </w:r>
      <w:r>
        <w:rPr>
          <w:b/>
        </w:rPr>
        <w:t>„Příběhy, které nás spojují“</w:t>
      </w:r>
      <w:r>
        <w:t xml:space="preserve"> může být podkladem pro práci s pohádkou, dramatizací, vlastními příběhy dětí a tradicemi, které jsou jim blízké. V rámci bloku </w:t>
      </w:r>
      <w:r>
        <w:rPr>
          <w:b/>
        </w:rPr>
        <w:t>„Proč? Jak? Co se stane, když…?“</w:t>
      </w:r>
      <w:r>
        <w:t xml:space="preserve"> vznikají badatelská témata, pokusy, objevování souvislostí a hledání odpovědí na dětské otázky. Blok </w:t>
      </w:r>
      <w:r>
        <w:rPr>
          <w:b/>
        </w:rPr>
        <w:t>„Po stopách světa“</w:t>
      </w:r>
      <w:r>
        <w:t xml:space="preserve"> otevírá prostor pro poznávání okolí, lidí, profesí, dopravy, různých míst a kultur. Blok </w:t>
      </w:r>
      <w:r>
        <w:rPr>
          <w:b/>
        </w:rPr>
        <w:t>„Odvážně do života“</w:t>
      </w:r>
      <w:r>
        <w:t xml:space="preserve"> podporuje témata samostatnosti, školní zralosti, zvládání změn a posilování sebedůvěry.</w:t>
      </w:r>
    </w:p>
    <w:p w14:paraId="4974694D" w14:textId="77777777" w:rsidR="00C3437C" w:rsidRDefault="00000000">
      <w:pPr>
        <w:pStyle w:val="Nadpis3"/>
      </w:pPr>
      <w:r>
        <w:t>Pomůcky pro plánování</w:t>
      </w:r>
    </w:p>
    <w:p w14:paraId="11F8825F" w14:textId="77777777" w:rsidR="00C3437C" w:rsidRDefault="00000000">
      <w:r>
        <w:t>Při plánování učitelky využívají přehledné a praktické nástroje, které jim pomáhají zachytit nápady dětí, strukturovat téma a průběžně jej rozvíjet. Plánování je týmové, pružné a opírá se o společnou domluvu i aktuální situaci ve třídě.</w:t>
      </w:r>
    </w:p>
    <w:p w14:paraId="05AE305C" w14:textId="77777777" w:rsidR="00C3437C" w:rsidRDefault="00000000">
      <w:pPr>
        <w:pStyle w:val="Seznamsodrkami"/>
      </w:pPr>
      <w:r>
        <w:rPr>
          <w:b/>
        </w:rPr>
        <w:t>pavučiny a myšlenkové mapy</w:t>
      </w:r>
      <w:r>
        <w:t xml:space="preserve"> pro zachycení nápadů, souvislostí a možných směrů rozvoje tématu,</w:t>
      </w:r>
    </w:p>
    <w:p w14:paraId="0681F598" w14:textId="77777777" w:rsidR="00C3437C" w:rsidRDefault="00000000">
      <w:pPr>
        <w:pStyle w:val="Seznamsodrkami"/>
      </w:pPr>
      <w:r>
        <w:rPr>
          <w:b/>
        </w:rPr>
        <w:t>týdenní plány</w:t>
      </w:r>
      <w:r>
        <w:t xml:space="preserve"> jako konkrétní rámec nabídky činností, her, pobytu venku i řízených aktivit,</w:t>
      </w:r>
    </w:p>
    <w:p w14:paraId="42B7763A" w14:textId="77777777" w:rsidR="00C3437C" w:rsidRDefault="00000000">
      <w:pPr>
        <w:pStyle w:val="Seznamsodrkami"/>
      </w:pPr>
      <w:r>
        <w:rPr>
          <w:b/>
        </w:rPr>
        <w:t>záznamy z ranních kruhů</w:t>
      </w:r>
      <w:r>
        <w:t>, brainstormingu a dětských otázek jako podklad pro další plánování,</w:t>
      </w:r>
    </w:p>
    <w:p w14:paraId="133F56C8" w14:textId="77777777" w:rsidR="00C3437C" w:rsidRDefault="00000000">
      <w:pPr>
        <w:pStyle w:val="Seznamsodrkami"/>
      </w:pPr>
      <w:r>
        <w:rPr>
          <w:b/>
        </w:rPr>
        <w:t>pedagogické pozorování</w:t>
      </w:r>
      <w:r>
        <w:t xml:space="preserve"> a diagnostické záznamy, které pomáhají volit vhodnou úroveň obtížnosti a formu práce,</w:t>
      </w:r>
    </w:p>
    <w:p w14:paraId="7FF0E39C" w14:textId="77777777" w:rsidR="00C3437C" w:rsidRDefault="00000000">
      <w:pPr>
        <w:pStyle w:val="Seznamsodrkami"/>
      </w:pPr>
      <w:r>
        <w:rPr>
          <w:b/>
        </w:rPr>
        <w:t>společné plánovací porady</w:t>
      </w:r>
      <w:r>
        <w:t xml:space="preserve"> učitelek, při nichž se dolaďuje návaznost, propojení a směřování tématu.</w:t>
      </w:r>
    </w:p>
    <w:p w14:paraId="5758D746" w14:textId="77777777" w:rsidR="00C3437C" w:rsidRDefault="00000000">
      <w:pPr>
        <w:pStyle w:val="Nadpis3"/>
      </w:pPr>
      <w:r>
        <w:t>Dokumentace průběhu tématu</w:t>
      </w:r>
    </w:p>
    <w:p w14:paraId="06477F29" w14:textId="77777777" w:rsidR="00C3437C" w:rsidRDefault="00000000">
      <w:r>
        <w:t>Průběh práce s integrovanými bloky je průběžně zachycován v dokumentaci třídy. Ta slouží nejen k evidenci, ale především k dalšímu plánování, reflexi a sdílení s dětmi i rodiči.</w:t>
      </w:r>
    </w:p>
    <w:p w14:paraId="7FE5FC7E" w14:textId="77777777" w:rsidR="00C3437C" w:rsidRDefault="00000000">
      <w:pPr>
        <w:pStyle w:val="Seznamsodrkami"/>
      </w:pPr>
      <w:r>
        <w:rPr>
          <w:b/>
        </w:rPr>
        <w:t>třídní kniha</w:t>
      </w:r>
      <w:r>
        <w:t xml:space="preserve"> a třídní plán jako průběžný záznam realizovaných činností a návaznosti tématu,</w:t>
      </w:r>
    </w:p>
    <w:p w14:paraId="35145B3F" w14:textId="77777777" w:rsidR="00C3437C" w:rsidRDefault="00000000">
      <w:pPr>
        <w:pStyle w:val="Seznamsodrkami"/>
      </w:pPr>
      <w:r>
        <w:rPr>
          <w:b/>
        </w:rPr>
        <w:t>nástěnky ve třídě</w:t>
      </w:r>
      <w:r>
        <w:t xml:space="preserve"> a v šatně, kde jsou zveřejňovány dětské výstupy, fotografie, dětské výroky i aktuální dění,</w:t>
      </w:r>
    </w:p>
    <w:p w14:paraId="68FD41E5" w14:textId="77777777" w:rsidR="00C3437C" w:rsidRDefault="00000000">
      <w:pPr>
        <w:pStyle w:val="Seznamsodrkami"/>
      </w:pPr>
      <w:r>
        <w:rPr>
          <w:b/>
        </w:rPr>
        <w:t>diagnostická portfolia dětí</w:t>
      </w:r>
      <w:r>
        <w:t>, která dokládají individuální pokroky, zájmy a rozvoj dovedností,</w:t>
      </w:r>
    </w:p>
    <w:p w14:paraId="56D5EF5E" w14:textId="77777777" w:rsidR="00C3437C" w:rsidRDefault="00000000">
      <w:pPr>
        <w:pStyle w:val="Seznamsodrkami"/>
      </w:pPr>
      <w:r>
        <w:rPr>
          <w:b/>
        </w:rPr>
        <w:t>fotodokumentace</w:t>
      </w:r>
      <w:r>
        <w:t xml:space="preserve"> činností, projektů, pobytu venku a společných zážitků,</w:t>
      </w:r>
    </w:p>
    <w:p w14:paraId="684CC8AE" w14:textId="77777777" w:rsidR="00C3437C" w:rsidRDefault="00000000">
      <w:pPr>
        <w:pStyle w:val="Seznamsodrkami"/>
      </w:pPr>
      <w:r>
        <w:rPr>
          <w:b/>
        </w:rPr>
        <w:t>pracovní a výtvarné výstupy dětí</w:t>
      </w:r>
      <w:r>
        <w:t>, které zachycují jejich porozumění tématu a způsob vyjadřování.</w:t>
      </w:r>
    </w:p>
    <w:p w14:paraId="64BBABC0" w14:textId="77777777" w:rsidR="00C3437C" w:rsidRDefault="00000000">
      <w:pPr>
        <w:pStyle w:val="Nadpis3"/>
      </w:pPr>
      <w:r>
        <w:lastRenderedPageBreak/>
        <w:t>Reflexe a evaluace s dětmi</w:t>
      </w:r>
    </w:p>
    <w:p w14:paraId="0EB8DE36" w14:textId="77777777" w:rsidR="00C3437C" w:rsidRDefault="00000000">
      <w:r>
        <w:t>Součástí práce s integrovanými bloky je také společné ohlédnutí za tím, co děti zažily, objevily a naučily se. Učitelky vedou děti k jednoduchému pojmenování zkušeností, k porovnání očekávání s tím, co skutečně proběhlo, i k uvědomění si vlastního pokroku.</w:t>
      </w:r>
    </w:p>
    <w:p w14:paraId="653181F3" w14:textId="77777777" w:rsidR="00C3437C" w:rsidRDefault="00000000">
      <w:pPr>
        <w:pStyle w:val="Seznamsodrkami"/>
      </w:pPr>
      <w:r>
        <w:t>využívají závěrečné komunitní kruhy, rozhovory a sdílení dojmů,</w:t>
      </w:r>
    </w:p>
    <w:p w14:paraId="37533A4B" w14:textId="77777777" w:rsidR="00C3437C" w:rsidRDefault="00000000">
      <w:pPr>
        <w:pStyle w:val="Seznamsodrkami"/>
      </w:pPr>
      <w:r>
        <w:t>ptají se dětí, co je bavilo, co bylo nové, co bylo těžké a co by chtěly příště zkusit jinak,</w:t>
      </w:r>
    </w:p>
    <w:p w14:paraId="0EF0221F" w14:textId="77777777" w:rsidR="00C3437C" w:rsidRDefault="00000000">
      <w:pPr>
        <w:pStyle w:val="Seznamsodrkami"/>
      </w:pPr>
      <w:r>
        <w:t>pracují s jednoduchými hodnoticími otázkami a obrázkovými či slovními způsoby vyjádření,</w:t>
      </w:r>
    </w:p>
    <w:p w14:paraId="2D59AEB1" w14:textId="77777777" w:rsidR="00C3437C" w:rsidRDefault="00000000">
      <w:pPr>
        <w:pStyle w:val="Seznamsodrkami"/>
      </w:pPr>
      <w:r>
        <w:t>vracejí se k původním nápadům dětí a společně porovnávají, co se podařilo naplnit,</w:t>
      </w:r>
    </w:p>
    <w:p w14:paraId="648F9550" w14:textId="77777777" w:rsidR="00C3437C" w:rsidRDefault="00000000">
      <w:pPr>
        <w:pStyle w:val="Seznamsodrkami"/>
      </w:pPr>
      <w:r>
        <w:t>podporují děti v tom, aby si uvědomovaly vlastní posun, úspěch i nově získané dovednosti.</w:t>
      </w:r>
    </w:p>
    <w:p w14:paraId="7360162B" w14:textId="77777777" w:rsidR="00C3437C" w:rsidRDefault="00000000">
      <w:pPr>
        <w:pStyle w:val="Nadpis3"/>
      </w:pPr>
      <w:r>
        <w:t>Zapojení dětí do plánování</w:t>
      </w:r>
    </w:p>
    <w:p w14:paraId="483F7658" w14:textId="77777777" w:rsidR="00C3437C" w:rsidRDefault="00000000">
      <w:r>
        <w:t>Děti jsou do plánování přirozeně zapojovány prostřednictvím vlastních nápadů, otázek a návrhů na činnosti. Učitelky jejich podněty přijímají, rozvíjejí a promítají do nabídky tak, aby děti měly možnost spoluvytvářet podobu třídního programu.</w:t>
      </w:r>
    </w:p>
    <w:p w14:paraId="45ABD813" w14:textId="77777777" w:rsidR="00C3437C" w:rsidRDefault="00000000">
      <w:pPr>
        <w:pStyle w:val="Seznamsodrkami"/>
      </w:pPr>
      <w:r>
        <w:t>děti navrhují témata, o která mají zájem, a učitelky je dále rozvíjejí do konkrétních činností,</w:t>
      </w:r>
    </w:p>
    <w:p w14:paraId="6C8D1D07" w14:textId="77777777" w:rsidR="00C3437C" w:rsidRDefault="00000000">
      <w:pPr>
        <w:pStyle w:val="Seznamsodrkami"/>
      </w:pPr>
      <w:r>
        <w:t>společně se rozhodují, čemu se budou věnovat v následujících dnech,</w:t>
      </w:r>
    </w:p>
    <w:p w14:paraId="7C9F845C" w14:textId="77777777" w:rsidR="00C3437C" w:rsidRDefault="00000000">
      <w:pPr>
        <w:pStyle w:val="Seznamsodrkami"/>
      </w:pPr>
      <w:r>
        <w:t>podílejí se na volbě her, pomůcek, experimentů, výtvarných a pohybových aktivit,</w:t>
      </w:r>
    </w:p>
    <w:p w14:paraId="0EA5B024" w14:textId="77777777" w:rsidR="00C3437C" w:rsidRDefault="00000000">
      <w:pPr>
        <w:pStyle w:val="Seznamsodrkami"/>
      </w:pPr>
      <w:r>
        <w:t>učí se vyjadřovat své potřeby, přání i očekávání a respektovat návrhy ostatních,</w:t>
      </w:r>
    </w:p>
    <w:p w14:paraId="05630C28" w14:textId="77777777" w:rsidR="00C3437C" w:rsidRDefault="00000000">
      <w:pPr>
        <w:pStyle w:val="Seznamsodrkami"/>
      </w:pPr>
      <w:r>
        <w:t>zažívají, že jejich hlas má ve třídě význam a že mohou spoluvytvářet společné učení.</w:t>
      </w:r>
    </w:p>
    <w:p w14:paraId="43D5FB0D" w14:textId="77777777" w:rsidR="00C3437C" w:rsidRDefault="00000000">
      <w:r>
        <w:rPr>
          <w:b/>
        </w:rPr>
        <w:t>Tematický plán není závazným scénářem, ale otevřenou vzdělávací nabídkou, kterou lze podle situace upravovat, prodlužovat, zkracovat nebo opakovaně rozvíjet.</w:t>
      </w:r>
      <w:r>
        <w:t xml:space="preserve"> Tento způsob práce umožňuje reagovat na aktuální potřeby dětí, podporuje jejich aktivní zapojení a dává vzdělávání přirozený, živý a smysluplný charakter.</w:t>
      </w:r>
    </w:p>
    <w:p w14:paraId="030CF51F" w14:textId="77777777" w:rsidR="00C3437C" w:rsidRDefault="00000000">
      <w:pPr>
        <w:pStyle w:val="Nadpis2"/>
      </w:pPr>
      <w:r>
        <w:t>5.3 Integrované bloky</w:t>
      </w:r>
    </w:p>
    <w:p w14:paraId="2324601C" w14:textId="77777777" w:rsidR="00C3437C" w:rsidRDefault="00000000">
      <w:pPr>
        <w:pStyle w:val="Nadpis3"/>
      </w:pPr>
      <w:r>
        <w:t>Vzdělávání realizujeme prostřednictvím těchto integrovaných bloků:</w:t>
      </w:r>
    </w:p>
    <w:p w14:paraId="4587CE57" w14:textId="77777777" w:rsidR="00C3437C" w:rsidRDefault="00000000">
      <w:pPr>
        <w:pStyle w:val="Nadpis3"/>
      </w:pPr>
      <w:r>
        <w:t>1. Můj malý velký svět</w:t>
      </w:r>
    </w:p>
    <w:p w14:paraId="0603CAFB" w14:textId="77777777" w:rsidR="00C3437C" w:rsidRDefault="00000000">
      <w:r>
        <w:rPr>
          <w:b/>
        </w:rPr>
        <w:t>Charakteristika:</w:t>
      </w:r>
      <w:r>
        <w:t xml:space="preserve"> Tento integrovaný blok vede dítě k poznávání sebe sama, vlastního těla, emocí, rodiny, kamarádů i prostředí mateřské školy. Podporuje rozvoj samostatnosti, prosociálního chování, </w:t>
      </w:r>
      <w:r>
        <w:lastRenderedPageBreak/>
        <w:t>spolupráce a respektu k sobě i druhým. Děti se učí orientovat v pravidlech společného soužití a získávají jistotu v každodenních situacích.</w:t>
      </w:r>
    </w:p>
    <w:p w14:paraId="5A8EBDD3" w14:textId="77777777" w:rsidR="00C3437C" w:rsidRDefault="00000000">
      <w:r>
        <w:rPr>
          <w:b/>
        </w:rPr>
        <w:t>Možná podtémata:</w:t>
      </w:r>
    </w:p>
    <w:p w14:paraId="31151BCC" w14:textId="77777777" w:rsidR="00C3437C" w:rsidRDefault="00000000">
      <w:pPr>
        <w:pStyle w:val="Seznamsodrkami"/>
      </w:pPr>
      <w:r>
        <w:t>Já a moje jméno</w:t>
      </w:r>
    </w:p>
    <w:p w14:paraId="11D83A47" w14:textId="77777777" w:rsidR="00C3437C" w:rsidRDefault="00000000">
      <w:pPr>
        <w:pStyle w:val="Seznamsodrkami"/>
      </w:pPr>
      <w:r>
        <w:t>Moje tělo a smysly</w:t>
      </w:r>
    </w:p>
    <w:p w14:paraId="2F406F1D" w14:textId="77777777" w:rsidR="00C3437C" w:rsidRDefault="00000000">
      <w:pPr>
        <w:pStyle w:val="Seznamsodrkami"/>
      </w:pPr>
      <w:r>
        <w:t>Jak se cítím</w:t>
      </w:r>
    </w:p>
    <w:p w14:paraId="55F383A6" w14:textId="77777777" w:rsidR="00C3437C" w:rsidRDefault="00000000">
      <w:pPr>
        <w:pStyle w:val="Seznamsodrkami"/>
      </w:pPr>
      <w:r>
        <w:t>Moje rodina a domov</w:t>
      </w:r>
    </w:p>
    <w:p w14:paraId="7A0E6885" w14:textId="77777777" w:rsidR="00C3437C" w:rsidRDefault="00000000">
      <w:pPr>
        <w:pStyle w:val="Seznamsodrkami"/>
      </w:pPr>
      <w:r>
        <w:t>Moje třída a kamarádi</w:t>
      </w:r>
    </w:p>
    <w:p w14:paraId="15CCA1C4" w14:textId="77777777" w:rsidR="00C3437C" w:rsidRDefault="00000000">
      <w:pPr>
        <w:pStyle w:val="Seznamsodrkami"/>
      </w:pPr>
      <w:r>
        <w:t>Co už zvládnu sám</w:t>
      </w:r>
    </w:p>
    <w:p w14:paraId="6666A1CF" w14:textId="77777777" w:rsidR="00C3437C" w:rsidRDefault="00000000">
      <w:pPr>
        <w:pStyle w:val="Seznamsodrkami"/>
      </w:pPr>
      <w:r>
        <w:t>Pravidla ve třídě</w:t>
      </w:r>
    </w:p>
    <w:p w14:paraId="0A5A7897" w14:textId="77777777" w:rsidR="00C3437C" w:rsidRDefault="00000000">
      <w:pPr>
        <w:pStyle w:val="Seznamsodrkami"/>
      </w:pPr>
      <w:r>
        <w:t>Zdraví, hygiena a bezpečí</w:t>
      </w:r>
    </w:p>
    <w:p w14:paraId="4BD0EC08" w14:textId="77777777" w:rsidR="00C3437C" w:rsidRDefault="00000000">
      <w:r>
        <w:rPr>
          <w:b/>
        </w:rPr>
        <w:t>Očekávané výsledky učení:</w:t>
      </w:r>
    </w:p>
    <w:p w14:paraId="28FBCB12" w14:textId="77777777" w:rsidR="00C3437C" w:rsidRDefault="00000000">
      <w:pPr>
        <w:pStyle w:val="Seznamsodrkami"/>
      </w:pPr>
      <w:r>
        <w:rPr>
          <w:b/>
        </w:rPr>
        <w:t>Dítě a jeho tělo:</w:t>
      </w:r>
      <w:r>
        <w:t xml:space="preserve"> zvládá základní sebeobsluhu, uplatňuje hygienické návyky, pojmenuje části těla a vnímá, co jeho tělu prospívá a co mu škodí.</w:t>
      </w:r>
    </w:p>
    <w:p w14:paraId="5EAA350C" w14:textId="77777777" w:rsidR="00C3437C" w:rsidRDefault="00000000">
      <w:pPr>
        <w:pStyle w:val="Seznamsodrkami"/>
      </w:pPr>
      <w:r>
        <w:rPr>
          <w:b/>
        </w:rPr>
        <w:t>Dítě a jeho psychika:</w:t>
      </w:r>
      <w:r>
        <w:t xml:space="preserve"> orientuje se v základních emocích, vyjadřuje své pocity přiměřeným způsobem, soustředí se na činnost a postupně získává jistotu v odloučení od blízkých osob.</w:t>
      </w:r>
    </w:p>
    <w:p w14:paraId="42C20073" w14:textId="77777777" w:rsidR="00C3437C" w:rsidRDefault="00000000">
      <w:pPr>
        <w:pStyle w:val="Seznamsodrkami"/>
      </w:pPr>
      <w:r>
        <w:rPr>
          <w:b/>
        </w:rPr>
        <w:t>Dítě, ten druhý a společnost:</w:t>
      </w:r>
      <w:r>
        <w:t xml:space="preserve"> navazuje a rozvíjí vztahy s dětmi i dospělými, začleňuje se do skupiny, podílí se na tvorbě a dodržování pravidel a řeší běžné konflikty dohodou.</w:t>
      </w:r>
    </w:p>
    <w:p w14:paraId="2798159E" w14:textId="77777777" w:rsidR="00C3437C" w:rsidRDefault="00000000">
      <w:pPr>
        <w:pStyle w:val="Seznamsodrkami"/>
      </w:pPr>
      <w:r>
        <w:rPr>
          <w:b/>
        </w:rPr>
        <w:t>Dítě a svět:</w:t>
      </w:r>
      <w:r>
        <w:t xml:space="preserve"> vnímá prostředí mateřské školy jako bezpečné a blízké, orientuje se v něm a přizpůsobuje své chování společnému životu ve třídě.</w:t>
      </w:r>
    </w:p>
    <w:p w14:paraId="10822013" w14:textId="77777777" w:rsidR="00C3437C" w:rsidRDefault="00000000">
      <w:r>
        <w:rPr>
          <w:b/>
        </w:rPr>
        <w:t>Příklady aktivit:</w:t>
      </w:r>
    </w:p>
    <w:p w14:paraId="6B152BED" w14:textId="77777777" w:rsidR="00C3437C" w:rsidRDefault="00000000">
      <w:pPr>
        <w:pStyle w:val="Seznamsodrkami"/>
      </w:pPr>
      <w:r>
        <w:t>Moje značka, moje místo ve třídě</w:t>
      </w:r>
    </w:p>
    <w:p w14:paraId="264317B0" w14:textId="77777777" w:rsidR="00C3437C" w:rsidRDefault="00000000">
      <w:pPr>
        <w:pStyle w:val="Seznamsodrkami"/>
      </w:pPr>
      <w:r>
        <w:t>Společná tvorba třídních pravidel</w:t>
      </w:r>
    </w:p>
    <w:p w14:paraId="76F086B0" w14:textId="77777777" w:rsidR="00C3437C" w:rsidRDefault="00000000">
      <w:pPr>
        <w:pStyle w:val="Seznamsodrkami"/>
      </w:pPr>
      <w:r>
        <w:t>Emoční karty a rozhovory „Jak se dnes cítím?“</w:t>
      </w:r>
    </w:p>
    <w:p w14:paraId="046C0048" w14:textId="77777777" w:rsidR="00C3437C" w:rsidRDefault="00000000">
      <w:pPr>
        <w:pStyle w:val="Seznamsodrkami"/>
      </w:pPr>
      <w:r>
        <w:t>Zrcadlo emocí a práce s mimikou</w:t>
      </w:r>
    </w:p>
    <w:p w14:paraId="3E5384AD" w14:textId="77777777" w:rsidR="00C3437C" w:rsidRDefault="00000000">
      <w:pPr>
        <w:pStyle w:val="Seznamsodrkami"/>
      </w:pPr>
      <w:r>
        <w:t>Rodinný strom</w:t>
      </w:r>
    </w:p>
    <w:p w14:paraId="2515B55E" w14:textId="77777777" w:rsidR="00C3437C" w:rsidRDefault="00000000">
      <w:pPr>
        <w:pStyle w:val="Seznamsodrkami"/>
      </w:pPr>
      <w:r>
        <w:t>Autoportrét „To jsem já“</w:t>
      </w:r>
    </w:p>
    <w:p w14:paraId="4CDBACCB" w14:textId="77777777" w:rsidR="00C3437C" w:rsidRDefault="00000000">
      <w:pPr>
        <w:pStyle w:val="Seznamsodrkami"/>
      </w:pPr>
      <w:r>
        <w:t>Hra „Co už zvládnu sám?“</w:t>
      </w:r>
    </w:p>
    <w:p w14:paraId="2280B2D4" w14:textId="77777777" w:rsidR="00C3437C" w:rsidRDefault="00000000">
      <w:pPr>
        <w:pStyle w:val="Seznamsodrkami"/>
      </w:pPr>
      <w:r>
        <w:t>Smyslové hry a manipulační činnosti</w:t>
      </w:r>
    </w:p>
    <w:p w14:paraId="3E5922A4" w14:textId="77777777" w:rsidR="00C3437C" w:rsidRDefault="00000000">
      <w:pPr>
        <w:pStyle w:val="Seznamsodrkami"/>
      </w:pPr>
      <w:r>
        <w:t>Modelové situace zaměřené na kamarádství a řešení konfliktů</w:t>
      </w:r>
    </w:p>
    <w:p w14:paraId="7C92CD2F" w14:textId="77777777" w:rsidR="00C3437C" w:rsidRDefault="00000000">
      <w:pPr>
        <w:pStyle w:val="Seznamsodrkami"/>
      </w:pPr>
      <w:r>
        <w:t>Dětská jóga, relaxace a dechová cvičení</w:t>
      </w:r>
    </w:p>
    <w:p w14:paraId="26D67B96" w14:textId="77777777" w:rsidR="00C3437C" w:rsidRDefault="00000000">
      <w:pPr>
        <w:pStyle w:val="Nadpis3"/>
      </w:pPr>
      <w:r>
        <w:lastRenderedPageBreak/>
        <w:t>2. Svět se mění před očima</w:t>
      </w:r>
    </w:p>
    <w:p w14:paraId="0D4FF88C" w14:textId="77777777" w:rsidR="00C3437C" w:rsidRDefault="00000000">
      <w:r>
        <w:rPr>
          <w:b/>
        </w:rPr>
        <w:t>Charakteristika:</w:t>
      </w:r>
      <w:r>
        <w:t xml:space="preserve"> Blok je zaměřen na pozorování proměn přírody, ročních období, počasí, rostlin a živočichů. Děti si prostřednictvím přímého kontaktu s přírodou vytvářejí základní povědomí o jejích zákonitostech, učí se vnímat souvislosti a rozvíjejí vztah k živému i neživému prostředí. Součástí je také vedení k ohleduplnosti a péči o přírodu.</w:t>
      </w:r>
    </w:p>
    <w:p w14:paraId="4FFEB82C" w14:textId="77777777" w:rsidR="00C3437C" w:rsidRDefault="00000000">
      <w:r>
        <w:rPr>
          <w:b/>
        </w:rPr>
        <w:t>Možná podtémata:</w:t>
      </w:r>
    </w:p>
    <w:p w14:paraId="79EC5B5A" w14:textId="77777777" w:rsidR="00C3437C" w:rsidRDefault="00000000">
      <w:pPr>
        <w:pStyle w:val="Seznamsodrkami"/>
      </w:pPr>
      <w:r>
        <w:t>Roční období</w:t>
      </w:r>
    </w:p>
    <w:p w14:paraId="7B79970F" w14:textId="77777777" w:rsidR="00C3437C" w:rsidRDefault="00000000">
      <w:pPr>
        <w:pStyle w:val="Seznamsodrkami"/>
      </w:pPr>
      <w:r>
        <w:t>Počasí a kalendář přírody</w:t>
      </w:r>
    </w:p>
    <w:p w14:paraId="02A514F6" w14:textId="77777777" w:rsidR="00C3437C" w:rsidRDefault="00000000">
      <w:pPr>
        <w:pStyle w:val="Seznamsodrkami"/>
      </w:pPr>
      <w:r>
        <w:t>Stromy, květiny a semínka</w:t>
      </w:r>
    </w:p>
    <w:p w14:paraId="1221D43F" w14:textId="77777777" w:rsidR="00C3437C" w:rsidRDefault="00000000">
      <w:pPr>
        <w:pStyle w:val="Seznamsodrkami"/>
      </w:pPr>
      <w:r>
        <w:t>Zvířata v přírodě</w:t>
      </w:r>
    </w:p>
    <w:p w14:paraId="36D8352E" w14:textId="77777777" w:rsidR="00C3437C" w:rsidRDefault="00000000">
      <w:pPr>
        <w:pStyle w:val="Seznamsodrkami"/>
      </w:pPr>
      <w:r>
        <w:t>Voda, sníh, led a déšť</w:t>
      </w:r>
    </w:p>
    <w:p w14:paraId="1F7CEA59" w14:textId="77777777" w:rsidR="00C3437C" w:rsidRDefault="00000000">
      <w:pPr>
        <w:pStyle w:val="Seznamsodrkami"/>
      </w:pPr>
      <w:r>
        <w:t>Péče o školní zahradu</w:t>
      </w:r>
    </w:p>
    <w:p w14:paraId="16371A7F" w14:textId="77777777" w:rsidR="00C3437C" w:rsidRDefault="00000000">
      <w:pPr>
        <w:pStyle w:val="Seznamsodrkami"/>
      </w:pPr>
      <w:r>
        <w:t>Ochrana přírody a třídění odpadu</w:t>
      </w:r>
    </w:p>
    <w:p w14:paraId="5B003C86" w14:textId="77777777" w:rsidR="00C3437C" w:rsidRDefault="00000000">
      <w:pPr>
        <w:pStyle w:val="Seznamsodrkami"/>
      </w:pPr>
      <w:r>
        <w:t>Život na louce, v lese a na zahradě</w:t>
      </w:r>
    </w:p>
    <w:p w14:paraId="331EB7F9" w14:textId="77777777" w:rsidR="00C3437C" w:rsidRDefault="00000000">
      <w:r>
        <w:rPr>
          <w:b/>
        </w:rPr>
        <w:t>Očekávané výsledky učení:</w:t>
      </w:r>
    </w:p>
    <w:p w14:paraId="3C849663" w14:textId="77777777" w:rsidR="00C3437C" w:rsidRDefault="00000000">
      <w:pPr>
        <w:pStyle w:val="Seznamsodrkami"/>
      </w:pPr>
      <w:r>
        <w:rPr>
          <w:b/>
        </w:rPr>
        <w:t>Dítě a jeho tělo:</w:t>
      </w:r>
      <w:r>
        <w:t xml:space="preserve"> rozvíjí pohybové dovednosti při pobytu venku, zvládá jednoduché pracovní činnosti v přírodním prostředí a přiměřeně reaguje na změny počasí a podmínek.</w:t>
      </w:r>
    </w:p>
    <w:p w14:paraId="458A2004" w14:textId="77777777" w:rsidR="00C3437C" w:rsidRDefault="00000000">
      <w:pPr>
        <w:pStyle w:val="Seznamsodrkami"/>
      </w:pPr>
      <w:r>
        <w:rPr>
          <w:b/>
        </w:rPr>
        <w:t>Dítě a jeho psychika:</w:t>
      </w:r>
      <w:r>
        <w:t xml:space="preserve"> pozoruje, porovnává a pojmenovává znaky přírodních jevů, rozvíjí zvídavost a schopnost klást otázky, hledat odpovědi a vyvozovat jednoduché závěry.</w:t>
      </w:r>
    </w:p>
    <w:p w14:paraId="5EFB214D" w14:textId="77777777" w:rsidR="00C3437C" w:rsidRDefault="00000000">
      <w:pPr>
        <w:pStyle w:val="Seznamsodrkami"/>
      </w:pPr>
      <w:r>
        <w:rPr>
          <w:b/>
        </w:rPr>
        <w:t>Dítě, ten druhý a společnost:</w:t>
      </w:r>
      <w:r>
        <w:t xml:space="preserve"> spolupracuje při péči o společné prostředí, respektuje pravidla při pobytu venku a vnímá, že příroda je společnou hodnotou, o kterou je třeba pečovat.</w:t>
      </w:r>
    </w:p>
    <w:p w14:paraId="63397DBB" w14:textId="77777777" w:rsidR="00C3437C" w:rsidRDefault="00000000">
      <w:pPr>
        <w:pStyle w:val="Seznamsodrkami"/>
      </w:pPr>
      <w:r>
        <w:rPr>
          <w:b/>
        </w:rPr>
        <w:t>Dítě a svět:</w:t>
      </w:r>
      <w:r>
        <w:t xml:space="preserve"> orientuje se v proměnách přírody a svého okolí, rozpoznává některé živé i neživé přírodniny, vnímá vzájemnou provázanost v přírodě a jedná ohleduplně k životnímu prostředí.</w:t>
      </w:r>
    </w:p>
    <w:p w14:paraId="2F996B51" w14:textId="77777777" w:rsidR="00C3437C" w:rsidRDefault="00000000">
      <w:r>
        <w:rPr>
          <w:b/>
        </w:rPr>
        <w:t>Příklady aktivit:</w:t>
      </w:r>
    </w:p>
    <w:p w14:paraId="2BB6C9FC" w14:textId="77777777" w:rsidR="00C3437C" w:rsidRDefault="00000000">
      <w:pPr>
        <w:pStyle w:val="Seznamsodrkami"/>
      </w:pPr>
      <w:r>
        <w:t>Kalendář přírody a počasí</w:t>
      </w:r>
    </w:p>
    <w:p w14:paraId="1E6F8DEF" w14:textId="77777777" w:rsidR="00C3437C" w:rsidRDefault="00000000">
      <w:pPr>
        <w:pStyle w:val="Seznamsodrkami"/>
      </w:pPr>
      <w:r>
        <w:t>Pozorování stromu během roku</w:t>
      </w:r>
    </w:p>
    <w:p w14:paraId="38A4C4F2" w14:textId="77777777" w:rsidR="00C3437C" w:rsidRDefault="00000000">
      <w:pPr>
        <w:pStyle w:val="Seznamsodrkami"/>
      </w:pPr>
      <w:r>
        <w:t>Klíčení semínek a sledování růstu rostlin</w:t>
      </w:r>
    </w:p>
    <w:p w14:paraId="24243775" w14:textId="77777777" w:rsidR="00C3437C" w:rsidRDefault="00000000">
      <w:pPr>
        <w:pStyle w:val="Seznamsodrkami"/>
      </w:pPr>
      <w:r>
        <w:t>Péče o školní záhonek</w:t>
      </w:r>
    </w:p>
    <w:p w14:paraId="1C70382E" w14:textId="77777777" w:rsidR="00C3437C" w:rsidRDefault="00000000">
      <w:pPr>
        <w:pStyle w:val="Seznamsodrkami"/>
      </w:pPr>
      <w:r>
        <w:t>Třídění přírodnin a práce s přírodními materiály</w:t>
      </w:r>
    </w:p>
    <w:p w14:paraId="18280ACA" w14:textId="77777777" w:rsidR="00C3437C" w:rsidRDefault="00000000">
      <w:pPr>
        <w:pStyle w:val="Seznamsodrkami"/>
      </w:pPr>
      <w:r>
        <w:t>Kimova hra s přírodninami</w:t>
      </w:r>
    </w:p>
    <w:p w14:paraId="5332A533" w14:textId="77777777" w:rsidR="00C3437C" w:rsidRDefault="00000000">
      <w:pPr>
        <w:pStyle w:val="Seznamsodrkami"/>
      </w:pPr>
      <w:r>
        <w:t>Pokusy se sněhem, ledem a vodou</w:t>
      </w:r>
    </w:p>
    <w:p w14:paraId="58F869BF" w14:textId="77777777" w:rsidR="00C3437C" w:rsidRDefault="00000000">
      <w:pPr>
        <w:pStyle w:val="Seznamsodrkami"/>
      </w:pPr>
      <w:r>
        <w:lastRenderedPageBreak/>
        <w:t>Pozorování hmyzu lupou</w:t>
      </w:r>
    </w:p>
    <w:p w14:paraId="4CFDA485" w14:textId="77777777" w:rsidR="00C3437C" w:rsidRDefault="00000000">
      <w:pPr>
        <w:pStyle w:val="Seznamsodrkami"/>
      </w:pPr>
      <w:r>
        <w:t>Výroba krmítka</w:t>
      </w:r>
    </w:p>
    <w:p w14:paraId="399D5DE1" w14:textId="77777777" w:rsidR="00C3437C" w:rsidRDefault="00000000">
      <w:pPr>
        <w:pStyle w:val="Seznamsodrkami"/>
      </w:pPr>
      <w:r>
        <w:t>Třídění odpadu a jednoduché recyklační činnosti</w:t>
      </w:r>
    </w:p>
    <w:p w14:paraId="6527593A" w14:textId="77777777" w:rsidR="00C3437C" w:rsidRDefault="00000000">
      <w:pPr>
        <w:pStyle w:val="Seznamsodrkami"/>
      </w:pPr>
      <w:r>
        <w:t>Tematické dny: Den Země, Den vody, Den včel</w:t>
      </w:r>
    </w:p>
    <w:p w14:paraId="3196F3C4" w14:textId="77777777" w:rsidR="00C3437C" w:rsidRDefault="00000000">
      <w:pPr>
        <w:pStyle w:val="Seznamsodrkami"/>
      </w:pPr>
      <w:r>
        <w:t>Vycházky a sběr přírodního materiálu</w:t>
      </w:r>
    </w:p>
    <w:p w14:paraId="07127D0C" w14:textId="77777777" w:rsidR="00C3437C" w:rsidRDefault="00000000">
      <w:pPr>
        <w:pStyle w:val="Nadpis3"/>
      </w:pPr>
      <w:r>
        <w:t>3. Příběhy, které nás spojují</w:t>
      </w:r>
    </w:p>
    <w:p w14:paraId="6B53FCD7" w14:textId="77777777" w:rsidR="00C3437C" w:rsidRDefault="00000000">
      <w:r>
        <w:rPr>
          <w:b/>
        </w:rPr>
        <w:t>Charakteristika:</w:t>
      </w:r>
      <w:r>
        <w:t xml:space="preserve"> Tento blok otevírá dětem svět příběhů, pohádek, knih, tradic, svátků, hudby a kultury. Podporuje rozvoj řeči, představivosti, paměti, tvořivosti i schopnosti naslouchat a sdílet. Děti se seznamují s hodnotami, které jsou součástí rodinného, školního i kulturního života, a učí se vnímat rozmanitost jako přirozenou součást světa.</w:t>
      </w:r>
    </w:p>
    <w:p w14:paraId="1017A8E3" w14:textId="77777777" w:rsidR="00C3437C" w:rsidRDefault="00000000">
      <w:r>
        <w:rPr>
          <w:b/>
        </w:rPr>
        <w:t>Možná podtémata:</w:t>
      </w:r>
    </w:p>
    <w:p w14:paraId="76B6CBC7" w14:textId="77777777" w:rsidR="00C3437C" w:rsidRDefault="00000000">
      <w:pPr>
        <w:pStyle w:val="Seznamsodrkami"/>
      </w:pPr>
      <w:r>
        <w:t>Pohádky a příběhy</w:t>
      </w:r>
    </w:p>
    <w:p w14:paraId="5DB47DCA" w14:textId="77777777" w:rsidR="00C3437C" w:rsidRDefault="00000000">
      <w:pPr>
        <w:pStyle w:val="Seznamsodrkami"/>
      </w:pPr>
      <w:r>
        <w:t>Knihy a práce s textem</w:t>
      </w:r>
    </w:p>
    <w:p w14:paraId="704A88D2" w14:textId="77777777" w:rsidR="00C3437C" w:rsidRDefault="00000000">
      <w:pPr>
        <w:pStyle w:val="Seznamsodrkami"/>
      </w:pPr>
      <w:r>
        <w:t>Tradice a svátky během roku</w:t>
      </w:r>
    </w:p>
    <w:p w14:paraId="766FC357" w14:textId="77777777" w:rsidR="00C3437C" w:rsidRDefault="00000000">
      <w:pPr>
        <w:pStyle w:val="Seznamsodrkami"/>
      </w:pPr>
      <w:r>
        <w:t>Lidové písně, říkadla a koledy</w:t>
      </w:r>
    </w:p>
    <w:p w14:paraId="38A5E5C1" w14:textId="77777777" w:rsidR="00C3437C" w:rsidRDefault="00000000">
      <w:pPr>
        <w:pStyle w:val="Seznamsodrkami"/>
      </w:pPr>
      <w:r>
        <w:t>Hudba, rytmus a pohyb</w:t>
      </w:r>
    </w:p>
    <w:p w14:paraId="4F6BEE69" w14:textId="77777777" w:rsidR="00C3437C" w:rsidRDefault="00000000">
      <w:pPr>
        <w:pStyle w:val="Seznamsodrkami"/>
      </w:pPr>
      <w:r>
        <w:t>Dramatizace a loutkové divadlo</w:t>
      </w:r>
    </w:p>
    <w:p w14:paraId="7AA60F0D" w14:textId="77777777" w:rsidR="00C3437C" w:rsidRDefault="00000000">
      <w:pPr>
        <w:pStyle w:val="Seznamsodrkami"/>
      </w:pPr>
      <w:r>
        <w:t>Moje oblíbený příběh</w:t>
      </w:r>
    </w:p>
    <w:p w14:paraId="4F9C6EEA" w14:textId="77777777" w:rsidR="00C3437C" w:rsidRDefault="00000000">
      <w:pPr>
        <w:pStyle w:val="Seznamsodrkami"/>
      </w:pPr>
      <w:r>
        <w:t>Příběhy z různých zemí a kultur</w:t>
      </w:r>
    </w:p>
    <w:p w14:paraId="3F57F753" w14:textId="77777777" w:rsidR="00C3437C" w:rsidRDefault="00000000">
      <w:r>
        <w:rPr>
          <w:b/>
        </w:rPr>
        <w:t>Očekávané výsledky učení:</w:t>
      </w:r>
    </w:p>
    <w:p w14:paraId="2CB80FB5" w14:textId="77777777" w:rsidR="00C3437C" w:rsidRDefault="00000000">
      <w:pPr>
        <w:pStyle w:val="Seznamsodrkami"/>
      </w:pPr>
      <w:r>
        <w:rPr>
          <w:b/>
        </w:rPr>
        <w:t>Dítě a jeho tělo:</w:t>
      </w:r>
      <w:r>
        <w:t xml:space="preserve"> zapojuje se do pohybového, hudebně pohybového a dramatického vyjadřování, rozvíjí koordinaci pohybu, rytmus a cit pro tempo.</w:t>
      </w:r>
    </w:p>
    <w:p w14:paraId="2C3F6374" w14:textId="77777777" w:rsidR="00C3437C" w:rsidRDefault="00000000">
      <w:pPr>
        <w:pStyle w:val="Seznamsodrkami"/>
      </w:pPr>
      <w:r>
        <w:rPr>
          <w:b/>
        </w:rPr>
        <w:t>Dítě a jeho psychika:</w:t>
      </w:r>
      <w:r>
        <w:t xml:space="preserve"> zapamatuje si krátký text, reprodukuje jednoduchý děj, rozvíjí slovní zásobu, rozpoznává rým a rytmus a vyjadřuje své představy prostřednictvím výtvarných, dramatických a hudebních činností.</w:t>
      </w:r>
    </w:p>
    <w:p w14:paraId="16D724AC" w14:textId="77777777" w:rsidR="00C3437C" w:rsidRDefault="00000000">
      <w:pPr>
        <w:pStyle w:val="Seznamsodrkami"/>
      </w:pPr>
      <w:r>
        <w:rPr>
          <w:b/>
        </w:rPr>
        <w:t>Dítě, ten druhý a společnost:</w:t>
      </w:r>
      <w:r>
        <w:t xml:space="preserve"> spolupodílí se na udržování tradic, respektuje rozmanitost lidí a kultur, přijímá různé role při společných činnostech a učí se naslouchat druhým.</w:t>
      </w:r>
    </w:p>
    <w:p w14:paraId="56A6918E" w14:textId="77777777" w:rsidR="00C3437C" w:rsidRDefault="00000000">
      <w:pPr>
        <w:pStyle w:val="Seznamsodrkami"/>
      </w:pPr>
      <w:r>
        <w:rPr>
          <w:b/>
        </w:rPr>
        <w:t>Dítě a svět:</w:t>
      </w:r>
      <w:r>
        <w:t xml:space="preserve"> získává povědomí o kulturním dědictví, tradicích a zvycích, vnímá odlišnosti mezi lidmi jako přirozené a seznamuje se s různými podobami života v blízkém i vzdálenějším prostředí.</w:t>
      </w:r>
    </w:p>
    <w:p w14:paraId="4F2AE1D5" w14:textId="77777777" w:rsidR="00C3437C" w:rsidRDefault="00000000">
      <w:r>
        <w:rPr>
          <w:b/>
        </w:rPr>
        <w:t>Příklady aktivit:</w:t>
      </w:r>
    </w:p>
    <w:p w14:paraId="3B267BC6" w14:textId="77777777" w:rsidR="00C3437C" w:rsidRDefault="00000000">
      <w:pPr>
        <w:pStyle w:val="Seznamsodrkami"/>
      </w:pPr>
      <w:r>
        <w:lastRenderedPageBreak/>
        <w:t>Četba pohádek a následné převyprávění</w:t>
      </w:r>
    </w:p>
    <w:p w14:paraId="4E673B23" w14:textId="77777777" w:rsidR="00C3437C" w:rsidRDefault="00000000">
      <w:pPr>
        <w:pStyle w:val="Seznamsodrkami"/>
      </w:pPr>
      <w:r>
        <w:t>Obrázková posloupnost příběhu</w:t>
      </w:r>
    </w:p>
    <w:p w14:paraId="6954903E" w14:textId="77777777" w:rsidR="00C3437C" w:rsidRDefault="00000000">
      <w:pPr>
        <w:pStyle w:val="Seznamsodrkami"/>
      </w:pPr>
      <w:r>
        <w:t>Dramatizace pohádek</w:t>
      </w:r>
    </w:p>
    <w:p w14:paraId="6C2E9541" w14:textId="77777777" w:rsidR="00C3437C" w:rsidRDefault="00000000">
      <w:pPr>
        <w:pStyle w:val="Seznamsodrkami"/>
      </w:pPr>
      <w:r>
        <w:t>Loutkové divadlo</w:t>
      </w:r>
    </w:p>
    <w:p w14:paraId="5220CCAF" w14:textId="77777777" w:rsidR="00C3437C" w:rsidRDefault="00000000">
      <w:pPr>
        <w:pStyle w:val="Seznamsodrkami"/>
      </w:pPr>
      <w:r>
        <w:t>Výroba vlastní třídní knihy</w:t>
      </w:r>
    </w:p>
    <w:p w14:paraId="4F5928F8" w14:textId="77777777" w:rsidR="00C3437C" w:rsidRDefault="00000000">
      <w:pPr>
        <w:pStyle w:val="Seznamsodrkami"/>
      </w:pPr>
      <w:r>
        <w:t>Návštěva knihovny</w:t>
      </w:r>
    </w:p>
    <w:p w14:paraId="2A85924E" w14:textId="77777777" w:rsidR="00C3437C" w:rsidRDefault="00000000">
      <w:pPr>
        <w:pStyle w:val="Seznamsodrkami"/>
      </w:pPr>
      <w:r>
        <w:t>Mikulášské, vánoční a velikonoční tradice</w:t>
      </w:r>
    </w:p>
    <w:p w14:paraId="614A7680" w14:textId="77777777" w:rsidR="00C3437C" w:rsidRDefault="00000000">
      <w:pPr>
        <w:pStyle w:val="Seznamsodrkami"/>
      </w:pPr>
      <w:r>
        <w:t>Masopustní průvod</w:t>
      </w:r>
    </w:p>
    <w:p w14:paraId="00B1073D" w14:textId="77777777" w:rsidR="00C3437C" w:rsidRDefault="00000000">
      <w:pPr>
        <w:pStyle w:val="Seznamsodrkami"/>
      </w:pPr>
      <w:r>
        <w:t>Lidové písně a říkadla</w:t>
      </w:r>
    </w:p>
    <w:p w14:paraId="226F5081" w14:textId="77777777" w:rsidR="00C3437C" w:rsidRDefault="00000000">
      <w:pPr>
        <w:pStyle w:val="Seznamsodrkami"/>
      </w:pPr>
      <w:r>
        <w:t>Výtvarné zpracování příběhu</w:t>
      </w:r>
    </w:p>
    <w:p w14:paraId="23703830" w14:textId="77777777" w:rsidR="00C3437C" w:rsidRDefault="00000000">
      <w:pPr>
        <w:pStyle w:val="Seznamsodrkami"/>
      </w:pPr>
      <w:r>
        <w:t>Aktivita „Jak by pohádka dopadla jinak?“</w:t>
      </w:r>
    </w:p>
    <w:p w14:paraId="232847D1" w14:textId="77777777" w:rsidR="00C3437C" w:rsidRDefault="00000000">
      <w:pPr>
        <w:pStyle w:val="Seznamsodrkami"/>
      </w:pPr>
      <w:r>
        <w:t>Poslech příběhů z různých zemí</w:t>
      </w:r>
    </w:p>
    <w:p w14:paraId="5B57EBDD" w14:textId="77777777" w:rsidR="00C3437C" w:rsidRDefault="00000000">
      <w:pPr>
        <w:pStyle w:val="Nadpis3"/>
      </w:pPr>
      <w:r>
        <w:t>4. Proč? Jak? Co se stane, když…?</w:t>
      </w:r>
    </w:p>
    <w:p w14:paraId="570051B1" w14:textId="77777777" w:rsidR="00C3437C" w:rsidRDefault="00000000">
      <w:r>
        <w:rPr>
          <w:b/>
        </w:rPr>
        <w:t>Charakteristika:</w:t>
      </w:r>
      <w:r>
        <w:t xml:space="preserve"> Blok rozvíjí dětskou zvídavost, schopnost objevovat, experimentovat, porovnávat a hledat souvislosti. Děti se učí prostřednictvím pokusů, tvoření, konstruování, řešení problémů a práce s různými materiály. Pozornost je věnována také předmatematickým, předčtenářským a předpisovatelským dovednostem, logickému uvažování a schopnosti postupovat podle instrukcí.</w:t>
      </w:r>
    </w:p>
    <w:p w14:paraId="424AD1B6" w14:textId="77777777" w:rsidR="00C3437C" w:rsidRDefault="00000000">
      <w:r>
        <w:rPr>
          <w:b/>
        </w:rPr>
        <w:t>Možná podtémata:</w:t>
      </w:r>
    </w:p>
    <w:p w14:paraId="4B5C07DC" w14:textId="77777777" w:rsidR="00C3437C" w:rsidRDefault="00000000">
      <w:pPr>
        <w:pStyle w:val="Seznamsodrkami"/>
      </w:pPr>
      <w:r>
        <w:t>Pokusy a experimenty</w:t>
      </w:r>
    </w:p>
    <w:p w14:paraId="24A66D79" w14:textId="77777777" w:rsidR="00C3437C" w:rsidRDefault="00000000">
      <w:pPr>
        <w:pStyle w:val="Seznamsodrkami"/>
      </w:pPr>
      <w:r>
        <w:t>Materiály, vlastnosti a změny</w:t>
      </w:r>
    </w:p>
    <w:p w14:paraId="1FC279AD" w14:textId="77777777" w:rsidR="00C3437C" w:rsidRDefault="00000000">
      <w:pPr>
        <w:pStyle w:val="Seznamsodrkami"/>
      </w:pPr>
      <w:r>
        <w:t>Stavby, konstrukce a technika</w:t>
      </w:r>
    </w:p>
    <w:p w14:paraId="02C2969A" w14:textId="77777777" w:rsidR="00C3437C" w:rsidRDefault="00000000">
      <w:pPr>
        <w:pStyle w:val="Seznamsodrkami"/>
      </w:pPr>
      <w:r>
        <w:t>Řady, třídění a porovnávání</w:t>
      </w:r>
    </w:p>
    <w:p w14:paraId="7E18409F" w14:textId="77777777" w:rsidR="00C3437C" w:rsidRDefault="00000000">
      <w:pPr>
        <w:pStyle w:val="Seznamsodrkami"/>
      </w:pPr>
      <w:r>
        <w:t>Co se stane, když…?</w:t>
      </w:r>
    </w:p>
    <w:p w14:paraId="03741A30" w14:textId="77777777" w:rsidR="00C3437C" w:rsidRDefault="00000000">
      <w:pPr>
        <w:pStyle w:val="Seznamsodrkami"/>
      </w:pPr>
      <w:r>
        <w:t>Hledání řešení a ověřování hypotéz</w:t>
      </w:r>
    </w:p>
    <w:p w14:paraId="181D6899" w14:textId="77777777" w:rsidR="00C3437C" w:rsidRDefault="00000000">
      <w:pPr>
        <w:pStyle w:val="Seznamsodrkami"/>
      </w:pPr>
      <w:r>
        <w:t>Práce s obrázky, symboly a návody</w:t>
      </w:r>
    </w:p>
    <w:p w14:paraId="3B428229" w14:textId="77777777" w:rsidR="00C3437C" w:rsidRDefault="00000000">
      <w:pPr>
        <w:pStyle w:val="Seznamsodrkami"/>
      </w:pPr>
      <w:r>
        <w:t>První kroky k programování a algoritmizaci</w:t>
      </w:r>
    </w:p>
    <w:p w14:paraId="01882ACD" w14:textId="77777777" w:rsidR="00C3437C" w:rsidRDefault="00000000">
      <w:r>
        <w:rPr>
          <w:b/>
        </w:rPr>
        <w:t>Očekávané výsledky učení:</w:t>
      </w:r>
    </w:p>
    <w:p w14:paraId="5FDEAE06" w14:textId="77777777" w:rsidR="00C3437C" w:rsidRDefault="00000000">
      <w:pPr>
        <w:pStyle w:val="Seznamsodrkami"/>
      </w:pPr>
      <w:r>
        <w:rPr>
          <w:b/>
        </w:rPr>
        <w:t>Dítě a jeho tělo:</w:t>
      </w:r>
      <w:r>
        <w:t xml:space="preserve"> rozvíjí jemnou motoriku při práci s drobným materiálem, manipuluje s pomůckami a nástroji a koordinuje oko a ruku při konstrukčních i grafomotorických činnostech.</w:t>
      </w:r>
    </w:p>
    <w:p w14:paraId="7CC6F4D1" w14:textId="77777777" w:rsidR="00C3437C" w:rsidRDefault="00000000">
      <w:pPr>
        <w:pStyle w:val="Seznamsodrkami"/>
      </w:pPr>
      <w:r>
        <w:rPr>
          <w:b/>
        </w:rPr>
        <w:t>Dítě a jeho psychika:</w:t>
      </w:r>
      <w:r>
        <w:t xml:space="preserve"> porovnává, třídí, hledá shody a rozdíly, rozlišuje příčinu a následek, postupuje podle zadání a využívá vlastní strategie při řešení úkolů.</w:t>
      </w:r>
    </w:p>
    <w:p w14:paraId="77AAFD05" w14:textId="77777777" w:rsidR="00C3437C" w:rsidRDefault="00000000">
      <w:pPr>
        <w:pStyle w:val="Seznamsodrkami"/>
      </w:pPr>
      <w:r>
        <w:rPr>
          <w:b/>
        </w:rPr>
        <w:lastRenderedPageBreak/>
        <w:t>Dítě, ten druhý a společnost:</w:t>
      </w:r>
      <w:r>
        <w:t xml:space="preserve"> spolupracuje při společném objevování, domlouvá se s ostatními, respektuje pravidla činností a sdílí vlastní postupy i nápady.</w:t>
      </w:r>
    </w:p>
    <w:p w14:paraId="75B995D6" w14:textId="77777777" w:rsidR="00C3437C" w:rsidRDefault="00000000">
      <w:pPr>
        <w:pStyle w:val="Seznamsodrkami"/>
      </w:pPr>
      <w:r>
        <w:rPr>
          <w:b/>
        </w:rPr>
        <w:t>Dítě a svět:</w:t>
      </w:r>
      <w:r>
        <w:t xml:space="preserve"> vnímá jednoduché souvislosti v přírodě, technice i každodenním životě, rozumí tomu, že změny mají své příčiny, a ověřuje si výsledky svého zkoumání.</w:t>
      </w:r>
    </w:p>
    <w:p w14:paraId="6BB617AB" w14:textId="77777777" w:rsidR="00C3437C" w:rsidRDefault="00000000">
      <w:r>
        <w:rPr>
          <w:b/>
        </w:rPr>
        <w:t>Příklady aktivit:</w:t>
      </w:r>
    </w:p>
    <w:p w14:paraId="43B6EEBC" w14:textId="77777777" w:rsidR="00C3437C" w:rsidRDefault="00000000">
      <w:pPr>
        <w:pStyle w:val="Seznamsodrkami"/>
      </w:pPr>
      <w:r>
        <w:t>Pokusy „Plave × potopí se“</w:t>
      </w:r>
    </w:p>
    <w:p w14:paraId="5BF186A0" w14:textId="77777777" w:rsidR="00C3437C" w:rsidRDefault="00000000">
      <w:pPr>
        <w:pStyle w:val="Seznamsodrkami"/>
      </w:pPr>
      <w:r>
        <w:t>Míchání barev</w:t>
      </w:r>
    </w:p>
    <w:p w14:paraId="5BC68A48" w14:textId="77777777" w:rsidR="00C3437C" w:rsidRDefault="00000000">
      <w:pPr>
        <w:pStyle w:val="Seznamsodrkami"/>
      </w:pPr>
      <w:r>
        <w:t>Magnetické experimenty</w:t>
      </w:r>
    </w:p>
    <w:p w14:paraId="6AB3C40B" w14:textId="77777777" w:rsidR="00C3437C" w:rsidRDefault="00000000">
      <w:pPr>
        <w:pStyle w:val="Seznamsodrkami"/>
      </w:pPr>
      <w:r>
        <w:t>Pokusy s ledem a vodou</w:t>
      </w:r>
    </w:p>
    <w:p w14:paraId="0D74DCAD" w14:textId="77777777" w:rsidR="00C3437C" w:rsidRDefault="00000000">
      <w:pPr>
        <w:pStyle w:val="Seznamsodrkami"/>
      </w:pPr>
      <w:r>
        <w:t>Stavba mostů a věží</w:t>
      </w:r>
    </w:p>
    <w:p w14:paraId="574283EE" w14:textId="77777777" w:rsidR="00C3437C" w:rsidRDefault="00000000">
      <w:pPr>
        <w:pStyle w:val="Seznamsodrkami"/>
      </w:pPr>
      <w:r>
        <w:t>Řešení úloh s využitím vlastních strategií</w:t>
      </w:r>
    </w:p>
    <w:p w14:paraId="2DCC2C4F" w14:textId="77777777" w:rsidR="00C3437C" w:rsidRDefault="00000000">
      <w:pPr>
        <w:pStyle w:val="Seznamsodrkami"/>
      </w:pPr>
      <w:r>
        <w:t>NTC hry s asociacemi</w:t>
      </w:r>
    </w:p>
    <w:p w14:paraId="0CCCAD4A" w14:textId="77777777" w:rsidR="00C3437C" w:rsidRDefault="00000000">
      <w:pPr>
        <w:pStyle w:val="Seznamsodrkami"/>
      </w:pPr>
      <w:r>
        <w:t>Logico, Topologo, Combino</w:t>
      </w:r>
    </w:p>
    <w:p w14:paraId="2320BA83" w14:textId="77777777" w:rsidR="00C3437C" w:rsidRDefault="00000000">
      <w:pPr>
        <w:pStyle w:val="Seznamsodrkami"/>
      </w:pPr>
      <w:r>
        <w:t>Třídění podle více kritérií</w:t>
      </w:r>
    </w:p>
    <w:p w14:paraId="39A00A22" w14:textId="77777777" w:rsidR="00C3437C" w:rsidRDefault="00000000">
      <w:pPr>
        <w:pStyle w:val="Seznamsodrkami"/>
      </w:pPr>
      <w:r>
        <w:t>Pokračování logických řad</w:t>
      </w:r>
    </w:p>
    <w:p w14:paraId="4BB18C53" w14:textId="77777777" w:rsidR="00C3437C" w:rsidRDefault="00000000">
      <w:pPr>
        <w:pStyle w:val="Seznamsodrkami"/>
      </w:pPr>
      <w:r>
        <w:t>Jednoduché programování robotické myši</w:t>
      </w:r>
    </w:p>
    <w:p w14:paraId="75611B0D" w14:textId="77777777" w:rsidR="00C3437C" w:rsidRDefault="00000000">
      <w:pPr>
        <w:pStyle w:val="Seznamsodrkami"/>
      </w:pPr>
      <w:r>
        <w:t>Konstrukční stavebnice</w:t>
      </w:r>
    </w:p>
    <w:p w14:paraId="2957A5D4" w14:textId="77777777" w:rsidR="00C3437C" w:rsidRDefault="00000000">
      <w:pPr>
        <w:pStyle w:val="Seznamsodrkami"/>
      </w:pPr>
      <w:r>
        <w:t>Aktivita „Co se stane, když…?“ s odhadem a ověřením</w:t>
      </w:r>
    </w:p>
    <w:p w14:paraId="22818345" w14:textId="77777777" w:rsidR="00C3437C" w:rsidRDefault="00000000">
      <w:pPr>
        <w:pStyle w:val="Nadpis3"/>
      </w:pPr>
      <w:r>
        <w:t>5. Po stopách světa</w:t>
      </w:r>
    </w:p>
    <w:p w14:paraId="5D95ABF5" w14:textId="77777777" w:rsidR="00C3437C" w:rsidRDefault="00000000">
      <w:r>
        <w:rPr>
          <w:b/>
        </w:rPr>
        <w:t>Charakteristika:</w:t>
      </w:r>
      <w:r>
        <w:t xml:space="preserve"> Tento blok přibližuje dětem jejich blízké i vzdálenější prostředí. Děti poznávají město, ve kterém žijí, Českou republiku i další země a kultury. Seznamují se s mapou, globusem, různými jazyky, symboly, tradicemi a rozmanitostí života lidí na světě. Blok podporuje otevřenost, respekt k odlišnostem a první orientaci v širších souvislostech.</w:t>
      </w:r>
    </w:p>
    <w:p w14:paraId="51F2B131" w14:textId="77777777" w:rsidR="00C3437C" w:rsidRDefault="00000000">
      <w:r>
        <w:rPr>
          <w:b/>
        </w:rPr>
        <w:t>Možná podtémata:</w:t>
      </w:r>
    </w:p>
    <w:p w14:paraId="668480D0" w14:textId="77777777" w:rsidR="00C3437C" w:rsidRDefault="00000000">
      <w:pPr>
        <w:pStyle w:val="Seznamsodrkami"/>
      </w:pPr>
      <w:r>
        <w:t>Moje město a moje země</w:t>
      </w:r>
    </w:p>
    <w:p w14:paraId="044E8781" w14:textId="77777777" w:rsidR="00C3437C" w:rsidRDefault="00000000">
      <w:pPr>
        <w:pStyle w:val="Seznamsodrkami"/>
      </w:pPr>
      <w:r>
        <w:t>Česká republika a její symboly</w:t>
      </w:r>
    </w:p>
    <w:p w14:paraId="53B10E78" w14:textId="77777777" w:rsidR="00C3437C" w:rsidRDefault="00000000">
      <w:pPr>
        <w:pStyle w:val="Seznamsodrkami"/>
      </w:pPr>
      <w:r>
        <w:t>Mapa, globus a orientace v prostoru</w:t>
      </w:r>
    </w:p>
    <w:p w14:paraId="4A84EAAF" w14:textId="77777777" w:rsidR="00C3437C" w:rsidRDefault="00000000">
      <w:pPr>
        <w:pStyle w:val="Seznamsodrkami"/>
      </w:pPr>
      <w:r>
        <w:t>Lidé, jazyky a kultury světa</w:t>
      </w:r>
    </w:p>
    <w:p w14:paraId="682C144A" w14:textId="77777777" w:rsidR="00C3437C" w:rsidRDefault="00000000">
      <w:pPr>
        <w:pStyle w:val="Seznamsodrkami"/>
      </w:pPr>
      <w:r>
        <w:t>Vlajky a státy</w:t>
      </w:r>
    </w:p>
    <w:p w14:paraId="7E13371E" w14:textId="77777777" w:rsidR="00C3437C" w:rsidRDefault="00000000">
      <w:pPr>
        <w:pStyle w:val="Seznamsodrkami"/>
      </w:pPr>
      <w:r>
        <w:t>Putování po kontinentech</w:t>
      </w:r>
    </w:p>
    <w:p w14:paraId="42366ABE" w14:textId="77777777" w:rsidR="00C3437C" w:rsidRDefault="00000000">
      <w:pPr>
        <w:pStyle w:val="Seznamsodrkami"/>
      </w:pPr>
      <w:r>
        <w:t>Cestování a dopravní prostředky</w:t>
      </w:r>
    </w:p>
    <w:p w14:paraId="3CA9C3A1" w14:textId="77777777" w:rsidR="00C3437C" w:rsidRDefault="00000000">
      <w:pPr>
        <w:pStyle w:val="Seznamsodrkami"/>
      </w:pPr>
      <w:r>
        <w:lastRenderedPageBreak/>
        <w:t>Rozmanitost života ve světě</w:t>
      </w:r>
    </w:p>
    <w:p w14:paraId="57C2D1B3" w14:textId="77777777" w:rsidR="00C3437C" w:rsidRDefault="00000000">
      <w:r>
        <w:rPr>
          <w:b/>
        </w:rPr>
        <w:t>Očekávané výsledky učení:</w:t>
      </w:r>
    </w:p>
    <w:p w14:paraId="67F3B48A" w14:textId="77777777" w:rsidR="00C3437C" w:rsidRDefault="00000000">
      <w:pPr>
        <w:pStyle w:val="Seznamsodrkami"/>
      </w:pPr>
      <w:r>
        <w:rPr>
          <w:b/>
        </w:rPr>
        <w:t>Dítě a jeho tělo:</w:t>
      </w:r>
      <w:r>
        <w:t xml:space="preserve"> orientuje se v prostoru při pohybu i při práci s mapou, modely a obrazovým materiálem a zapojuje se do pohybových her s tématem cestování a poznávání.</w:t>
      </w:r>
    </w:p>
    <w:p w14:paraId="0B61FD49" w14:textId="77777777" w:rsidR="00C3437C" w:rsidRDefault="00000000">
      <w:pPr>
        <w:pStyle w:val="Seznamsodrkami"/>
      </w:pPr>
      <w:r>
        <w:rPr>
          <w:b/>
        </w:rPr>
        <w:t>Dítě a jeho psychika:</w:t>
      </w:r>
      <w:r>
        <w:t xml:space="preserve"> rozlišuje některé jazyky, pojmenovává známé symboly a rozvíjí paměť, představivost i schopnost vyjadřovat poznatky vlastními slovy.</w:t>
      </w:r>
    </w:p>
    <w:p w14:paraId="493E8341" w14:textId="77777777" w:rsidR="00C3437C" w:rsidRDefault="00000000">
      <w:pPr>
        <w:pStyle w:val="Seznamsodrkami"/>
      </w:pPr>
      <w:r>
        <w:rPr>
          <w:b/>
        </w:rPr>
        <w:t>Dítě, ten druhý a společnost:</w:t>
      </w:r>
      <w:r>
        <w:t xml:space="preserve"> přijímá rozmanitost lidí jako přirozenou, učí se respektu k odlišným zvykům a způsobům života a zapojuje se do společných činností s ohledem na druhé.</w:t>
      </w:r>
    </w:p>
    <w:p w14:paraId="7E3E351E" w14:textId="77777777" w:rsidR="00C3437C" w:rsidRDefault="00000000">
      <w:pPr>
        <w:pStyle w:val="Seznamsodrkami"/>
      </w:pPr>
      <w:r>
        <w:rPr>
          <w:b/>
        </w:rPr>
        <w:t>Dítě a svět:</w:t>
      </w:r>
      <w:r>
        <w:t xml:space="preserve"> pojmenuje místo, kde žije, orientuje se v blízkém okolí, rozlišuje některé státy, symboly a jazyky a vnímá rozdíly mezi světem přírody, techniky a lidské činnosti.</w:t>
      </w:r>
    </w:p>
    <w:p w14:paraId="3388BE4E" w14:textId="77777777" w:rsidR="00C3437C" w:rsidRDefault="00000000">
      <w:r>
        <w:rPr>
          <w:b/>
        </w:rPr>
        <w:t>Příklady aktivit:</w:t>
      </w:r>
    </w:p>
    <w:p w14:paraId="1FF97A4C" w14:textId="77777777" w:rsidR="00C3437C" w:rsidRDefault="00000000">
      <w:pPr>
        <w:pStyle w:val="Seznamsodrkami"/>
      </w:pPr>
      <w:r>
        <w:t>Mapa České republiky – kde bydlíme?</w:t>
      </w:r>
    </w:p>
    <w:p w14:paraId="40D585C8" w14:textId="77777777" w:rsidR="00C3437C" w:rsidRDefault="00000000">
      <w:pPr>
        <w:pStyle w:val="Seznamsodrkami"/>
      </w:pPr>
      <w:r>
        <w:t>Poznávání Ostravy a okolí</w:t>
      </w:r>
    </w:p>
    <w:p w14:paraId="5A7A3122" w14:textId="77777777" w:rsidR="00C3437C" w:rsidRDefault="00000000">
      <w:pPr>
        <w:pStyle w:val="Seznamsodrkami"/>
      </w:pPr>
      <w:r>
        <w:t>Česká vlajka a státní symboly</w:t>
      </w:r>
    </w:p>
    <w:p w14:paraId="1CBBB946" w14:textId="77777777" w:rsidR="00C3437C" w:rsidRDefault="00000000">
      <w:pPr>
        <w:pStyle w:val="Seznamsodrkami"/>
      </w:pPr>
      <w:r>
        <w:t>Práce s mapou světa a globusem</w:t>
      </w:r>
    </w:p>
    <w:p w14:paraId="68BF76B0" w14:textId="77777777" w:rsidR="00C3437C" w:rsidRDefault="00000000">
      <w:pPr>
        <w:pStyle w:val="Seznamsodrkami"/>
      </w:pPr>
      <w:r>
        <w:t>NTC aktivity – přiřazování vlajek</w:t>
      </w:r>
    </w:p>
    <w:p w14:paraId="143929FD" w14:textId="77777777" w:rsidR="00C3437C" w:rsidRDefault="00000000">
      <w:pPr>
        <w:pStyle w:val="Seznamsodrkami"/>
      </w:pPr>
      <w:r>
        <w:t>„Cestovní pas“ dítěte</w:t>
      </w:r>
    </w:p>
    <w:p w14:paraId="700C7F89" w14:textId="77777777" w:rsidR="00C3437C" w:rsidRDefault="00000000">
      <w:pPr>
        <w:pStyle w:val="Seznamsodrkami"/>
      </w:pPr>
      <w:r>
        <w:t>Pozdravy v různých jazycích</w:t>
      </w:r>
    </w:p>
    <w:p w14:paraId="2A85A68D" w14:textId="77777777" w:rsidR="00C3437C" w:rsidRDefault="00000000">
      <w:pPr>
        <w:pStyle w:val="Seznamsodrkami"/>
      </w:pPr>
      <w:r>
        <w:t>Hudba a tance světa</w:t>
      </w:r>
    </w:p>
    <w:p w14:paraId="64534BC2" w14:textId="77777777" w:rsidR="00C3437C" w:rsidRDefault="00000000">
      <w:pPr>
        <w:pStyle w:val="Seznamsodrkami"/>
      </w:pPr>
      <w:r>
        <w:t>Ochutnávky typických potravin</w:t>
      </w:r>
    </w:p>
    <w:p w14:paraId="6A8E37D4" w14:textId="77777777" w:rsidR="00C3437C" w:rsidRDefault="00000000">
      <w:pPr>
        <w:pStyle w:val="Seznamsodrkami"/>
      </w:pPr>
      <w:r>
        <w:t>Třídění zvířat podle kontinentů</w:t>
      </w:r>
    </w:p>
    <w:p w14:paraId="6D009E7F" w14:textId="77777777" w:rsidR="00C3437C" w:rsidRDefault="00000000">
      <w:pPr>
        <w:pStyle w:val="Seznamsodrkami"/>
      </w:pPr>
      <w:r>
        <w:t>Stavba známých památek</w:t>
      </w:r>
    </w:p>
    <w:p w14:paraId="4BCD7036" w14:textId="77777777" w:rsidR="00C3437C" w:rsidRDefault="00000000">
      <w:pPr>
        <w:pStyle w:val="Seznamsodrkami"/>
      </w:pPr>
      <w:r>
        <w:t>Projekt Afrika, Asie, Austrálie nebo Amerika</w:t>
      </w:r>
    </w:p>
    <w:p w14:paraId="2356AE0C" w14:textId="77777777" w:rsidR="00C3437C" w:rsidRDefault="00000000">
      <w:pPr>
        <w:pStyle w:val="Seznamsodrkami"/>
      </w:pPr>
      <w:r>
        <w:t>Hra na letiště, nádraží nebo cestovní kancelář</w:t>
      </w:r>
    </w:p>
    <w:p w14:paraId="4F5FC173" w14:textId="77777777" w:rsidR="00C3437C" w:rsidRDefault="00000000">
      <w:pPr>
        <w:pStyle w:val="Nadpis3"/>
      </w:pPr>
      <w:r>
        <w:t>6. Odvážně do života</w:t>
      </w:r>
    </w:p>
    <w:p w14:paraId="278D305F" w14:textId="77777777" w:rsidR="00C3437C" w:rsidRDefault="00000000">
      <w:r>
        <w:rPr>
          <w:b/>
        </w:rPr>
        <w:t>Charakteristika:</w:t>
      </w:r>
      <w:r>
        <w:t xml:space="preserve"> Blok se zaměřuje na rozvoj praktických dovedností, bezpečného chování a postupné samostatnosti v každodenních situacích. Děti získávají zkušenosti s péčí o sebe, své zdraví, okolí i společné prostředí. Učí se orientovat v pravidlech bezpečnosti, dopravě, pohybových aktivitách a základních pracovních činnostech, které jsou přirozenou součástí života.</w:t>
      </w:r>
    </w:p>
    <w:p w14:paraId="6E856CF3" w14:textId="77777777" w:rsidR="00C3437C" w:rsidRDefault="00000000">
      <w:r>
        <w:rPr>
          <w:b/>
        </w:rPr>
        <w:t>Možná podtémata:</w:t>
      </w:r>
    </w:p>
    <w:p w14:paraId="0FB18836" w14:textId="77777777" w:rsidR="00C3437C" w:rsidRDefault="00000000">
      <w:pPr>
        <w:pStyle w:val="Seznamsodrkami"/>
      </w:pPr>
      <w:r>
        <w:lastRenderedPageBreak/>
        <w:t>Bezpečí doma, ve školce i venku</w:t>
      </w:r>
    </w:p>
    <w:p w14:paraId="28C342AE" w14:textId="77777777" w:rsidR="00C3437C" w:rsidRDefault="00000000">
      <w:pPr>
        <w:pStyle w:val="Seznamsodrkami"/>
      </w:pPr>
      <w:r>
        <w:t>Doprava a dopravní prostředky</w:t>
      </w:r>
    </w:p>
    <w:p w14:paraId="65E1D67D" w14:textId="77777777" w:rsidR="00C3437C" w:rsidRDefault="00000000">
      <w:pPr>
        <w:pStyle w:val="Seznamsodrkami"/>
      </w:pPr>
      <w:r>
        <w:t>Integrovaný záchranný systém</w:t>
      </w:r>
    </w:p>
    <w:p w14:paraId="23EE6BFA" w14:textId="77777777" w:rsidR="00C3437C" w:rsidRDefault="00000000">
      <w:pPr>
        <w:pStyle w:val="Seznamsodrkami"/>
      </w:pPr>
      <w:r>
        <w:t>Péče o zdraví a prevence úrazů</w:t>
      </w:r>
    </w:p>
    <w:p w14:paraId="0CB1253F" w14:textId="77777777" w:rsidR="00C3437C" w:rsidRDefault="00000000">
      <w:pPr>
        <w:pStyle w:val="Seznamsodrkami"/>
      </w:pPr>
      <w:r>
        <w:t>První pomoc</w:t>
      </w:r>
    </w:p>
    <w:p w14:paraId="02EEAA0C" w14:textId="77777777" w:rsidR="00C3437C" w:rsidRDefault="00000000">
      <w:pPr>
        <w:pStyle w:val="Seznamsodrkami"/>
      </w:pPr>
      <w:r>
        <w:t>Pohyb, sport a otužování</w:t>
      </w:r>
    </w:p>
    <w:p w14:paraId="18FE3EC4" w14:textId="77777777" w:rsidR="00C3437C" w:rsidRDefault="00000000">
      <w:pPr>
        <w:pStyle w:val="Seznamsodrkami"/>
      </w:pPr>
      <w:r>
        <w:t>Sebeobsluha a pracovní dovednosti</w:t>
      </w:r>
    </w:p>
    <w:p w14:paraId="6CBAA5B7" w14:textId="77777777" w:rsidR="00C3437C" w:rsidRDefault="00000000">
      <w:pPr>
        <w:pStyle w:val="Seznamsodrkami"/>
      </w:pPr>
      <w:r>
        <w:t>Prázdniny, cestování a ochrana před riziky</w:t>
      </w:r>
    </w:p>
    <w:p w14:paraId="4F745D62" w14:textId="77777777" w:rsidR="00C3437C" w:rsidRDefault="00000000">
      <w:r>
        <w:rPr>
          <w:b/>
        </w:rPr>
        <w:t>Očekávané výsledky učení:</w:t>
      </w:r>
    </w:p>
    <w:p w14:paraId="3E2F54D7" w14:textId="77777777" w:rsidR="00C3437C" w:rsidRDefault="00000000">
      <w:pPr>
        <w:pStyle w:val="Seznamsodrkami"/>
      </w:pPr>
      <w:r>
        <w:rPr>
          <w:b/>
        </w:rPr>
        <w:t>Dítě a jeho tělo:</w:t>
      </w:r>
      <w:r>
        <w:t xml:space="preserve"> zvládá jednoduché pracovní úkony, využívá příležitosti k sebeobsluze, rozvíjí pohybové dovednosti a chová se přiměřeně bezpečně při pohybu i při práci s pomůckami.</w:t>
      </w:r>
    </w:p>
    <w:p w14:paraId="38D68696" w14:textId="77777777" w:rsidR="00C3437C" w:rsidRDefault="00000000">
      <w:pPr>
        <w:pStyle w:val="Seznamsodrkami"/>
      </w:pPr>
      <w:r>
        <w:rPr>
          <w:b/>
        </w:rPr>
        <w:t>Dítě a jeho psychika:</w:t>
      </w:r>
      <w:r>
        <w:t xml:space="preserve"> reaguje na pokyny dospělých, rozpoznává rizikové situace, přiměřeně vyhodnocuje nebezpečí a učí se přemýšlet o důsledcích svého jednání.</w:t>
      </w:r>
    </w:p>
    <w:p w14:paraId="18F5F11A" w14:textId="77777777" w:rsidR="00C3437C" w:rsidRDefault="00000000">
      <w:pPr>
        <w:pStyle w:val="Seznamsodrkami"/>
      </w:pPr>
      <w:r>
        <w:rPr>
          <w:b/>
        </w:rPr>
        <w:t>Dítě, ten druhý a společnost:</w:t>
      </w:r>
      <w:r>
        <w:t xml:space="preserve"> dodržuje pravidla her i společných činností, respektuje dohodnutá pravidla bezpečnosti a spolupracuje při modelových situacích a nácvicích.</w:t>
      </w:r>
    </w:p>
    <w:p w14:paraId="2E2F264C" w14:textId="77777777" w:rsidR="00C3437C" w:rsidRDefault="00000000">
      <w:pPr>
        <w:pStyle w:val="Seznamsodrkami"/>
      </w:pPr>
      <w:r>
        <w:rPr>
          <w:b/>
        </w:rPr>
        <w:t>Dítě a svět:</w:t>
      </w:r>
      <w:r>
        <w:t xml:space="preserve"> orientuje se v základních pravidlech bezpečného chování v dopravě, při kontaktu s cizí osobou, při pobytu venku i v mimořádných situacích a ví, kam se obrátit o pomoc.</w:t>
      </w:r>
    </w:p>
    <w:p w14:paraId="61DCFFC2" w14:textId="77777777" w:rsidR="00C3437C" w:rsidRDefault="00000000">
      <w:r>
        <w:rPr>
          <w:b/>
        </w:rPr>
        <w:t>Příklady aktivit:</w:t>
      </w:r>
    </w:p>
    <w:p w14:paraId="764CA09F" w14:textId="77777777" w:rsidR="00C3437C" w:rsidRDefault="00000000">
      <w:pPr>
        <w:pStyle w:val="Seznamsodrkami"/>
      </w:pPr>
      <w:r>
        <w:t>Seznámení s prací hasičů, policie a záchranné služby</w:t>
      </w:r>
    </w:p>
    <w:p w14:paraId="74BAEA38" w14:textId="77777777" w:rsidR="00C3437C" w:rsidRDefault="00000000">
      <w:pPr>
        <w:pStyle w:val="Seznamsodrkami"/>
      </w:pPr>
      <w:r>
        <w:t>Nácvik tísňového volání</w:t>
      </w:r>
    </w:p>
    <w:p w14:paraId="41B86D4A" w14:textId="77777777" w:rsidR="00C3437C" w:rsidRDefault="00000000">
      <w:pPr>
        <w:pStyle w:val="Seznamsodrkami"/>
      </w:pPr>
      <w:r>
        <w:t>Modelové situace „Co uděláš, když…?“</w:t>
      </w:r>
    </w:p>
    <w:p w14:paraId="5B458EF7" w14:textId="77777777" w:rsidR="00C3437C" w:rsidRDefault="00000000">
      <w:pPr>
        <w:pStyle w:val="Seznamsodrkami"/>
      </w:pPr>
      <w:r>
        <w:t>Bezpečnost při cestování</w:t>
      </w:r>
    </w:p>
    <w:p w14:paraId="168A86D4" w14:textId="77777777" w:rsidR="00C3437C" w:rsidRDefault="00000000">
      <w:pPr>
        <w:pStyle w:val="Seznamsodrkami"/>
      </w:pPr>
      <w:r>
        <w:t>Dopravní hřiště a práce se semaforem</w:t>
      </w:r>
    </w:p>
    <w:p w14:paraId="5B633879" w14:textId="77777777" w:rsidR="00C3437C" w:rsidRDefault="00000000">
      <w:pPr>
        <w:pStyle w:val="Seznamsodrkami"/>
      </w:pPr>
      <w:r>
        <w:t>Cvičení s helmou a reflexními prvky</w:t>
      </w:r>
    </w:p>
    <w:p w14:paraId="087A6269" w14:textId="77777777" w:rsidR="00C3437C" w:rsidRDefault="00000000">
      <w:pPr>
        <w:pStyle w:val="Seznamsodrkami"/>
      </w:pPr>
      <w:r>
        <w:t>Překážkové dráhy</w:t>
      </w:r>
    </w:p>
    <w:p w14:paraId="5A1E1190" w14:textId="77777777" w:rsidR="00C3437C" w:rsidRDefault="00000000">
      <w:pPr>
        <w:pStyle w:val="Seznamsodrkami"/>
      </w:pPr>
      <w:r>
        <w:t>Sportovní olympiáda</w:t>
      </w:r>
    </w:p>
    <w:p w14:paraId="4E949CB9" w14:textId="77777777" w:rsidR="00C3437C" w:rsidRDefault="00000000">
      <w:pPr>
        <w:pStyle w:val="Seznamsodrkami"/>
      </w:pPr>
      <w:r>
        <w:t>První pomoc plyšákovi</w:t>
      </w:r>
    </w:p>
    <w:p w14:paraId="364D5620" w14:textId="77777777" w:rsidR="00C3437C" w:rsidRDefault="00000000">
      <w:pPr>
        <w:pStyle w:val="Seznamsodrkami"/>
      </w:pPr>
      <w:r>
        <w:t>Praktická sebeobsluha</w:t>
      </w:r>
    </w:p>
    <w:p w14:paraId="4FEDD933" w14:textId="77777777" w:rsidR="00C3437C" w:rsidRDefault="00000000">
      <w:pPr>
        <w:pStyle w:val="Seznamsodrkami"/>
      </w:pPr>
      <w:r>
        <w:t>Příprava svačiny</w:t>
      </w:r>
    </w:p>
    <w:p w14:paraId="72B24F9E" w14:textId="77777777" w:rsidR="00C3437C" w:rsidRDefault="00000000">
      <w:pPr>
        <w:pStyle w:val="Seznamsodrkami"/>
      </w:pPr>
      <w:r>
        <w:t>Zalévání zahrádky a pracovní činnosti venku</w:t>
      </w:r>
    </w:p>
    <w:p w14:paraId="3DA55549" w14:textId="77777777" w:rsidR="00C3437C" w:rsidRDefault="00000000">
      <w:pPr>
        <w:pStyle w:val="Seznamsodrkami"/>
      </w:pPr>
      <w:r>
        <w:t>Balíme kufr na dovolenou</w:t>
      </w:r>
    </w:p>
    <w:p w14:paraId="0AC5B926" w14:textId="77777777" w:rsidR="00C3437C" w:rsidRDefault="00000000">
      <w:pPr>
        <w:pStyle w:val="Seznamsodrkami"/>
      </w:pPr>
      <w:r>
        <w:lastRenderedPageBreak/>
        <w:t>Prázdninové desatero</w:t>
      </w:r>
    </w:p>
    <w:p w14:paraId="5E5CA24C" w14:textId="77777777" w:rsidR="00C3437C" w:rsidRDefault="00000000">
      <w:pPr>
        <w:pStyle w:val="Seznamsodrkami"/>
      </w:pPr>
      <w:r>
        <w:t>Bezpečnost u vody a ochrana před sluncem</w:t>
      </w:r>
    </w:p>
    <w:p w14:paraId="22CB1FFE" w14:textId="77777777" w:rsidR="00C3437C" w:rsidRDefault="00000000">
      <w:pPr>
        <w:pStyle w:val="Nadpis3"/>
      </w:pPr>
      <w:r>
        <w:t>Princip krátkodobých situačních projektů a tematických dnů</w:t>
      </w:r>
    </w:p>
    <w:p w14:paraId="659719B4" w14:textId="77777777" w:rsidR="00C3437C" w:rsidRDefault="00000000">
      <w:r>
        <w:rPr>
          <w:b/>
        </w:rPr>
        <w:t>Krátkodobé situační projekty a tematické dny</w:t>
      </w:r>
      <w:r>
        <w:t xml:space="preserve"> zařazujeme průběžně podle aktuálního dění ve třídě, ročního období, tradic, významných dnů i spontánního zájmu dětí. Jejich cílem je pružně reagovat na situace, které přináší každodenní život školy, a nabídnout dětem smysluplné prožitkové učení v přirozených souvislostech.</w:t>
      </w:r>
    </w:p>
    <w:p w14:paraId="70C204B3" w14:textId="77777777" w:rsidR="00C3437C" w:rsidRDefault="00000000">
      <w:r>
        <w:t>Tyto aktivity mohou vycházet z jednoho nebo více integrovaných bloků a obvykle propojují více vzdělávacích oblastí současně. Podporují spolupráci, komunikaci, tvořivost, zvídavost i schopnost přenášet získané zkušenosti do běžných situací.</w:t>
      </w:r>
    </w:p>
    <w:p w14:paraId="5E3B3FF6" w14:textId="77777777" w:rsidR="00C3437C" w:rsidRDefault="00000000">
      <w:pPr>
        <w:pStyle w:val="Seznamsodrkami"/>
      </w:pPr>
      <w:r>
        <w:rPr>
          <w:b/>
        </w:rPr>
        <w:t>Příklad:</w:t>
      </w:r>
      <w:r>
        <w:t xml:space="preserve"> tematický den k tradici, svátku nebo významnému dni</w:t>
      </w:r>
    </w:p>
    <w:p w14:paraId="2211A0A7" w14:textId="77777777" w:rsidR="00C3437C" w:rsidRDefault="00000000">
      <w:pPr>
        <w:pStyle w:val="Seznamsodrkami"/>
      </w:pPr>
      <w:r>
        <w:rPr>
          <w:b/>
        </w:rPr>
        <w:t>Příklad:</w:t>
      </w:r>
      <w:r>
        <w:t xml:space="preserve"> projekt vycházející z aktuální události ve třídě nebo v přírodě</w:t>
      </w:r>
    </w:p>
    <w:p w14:paraId="194CE9CE" w14:textId="77777777" w:rsidR="00C3437C" w:rsidRDefault="00000000">
      <w:pPr>
        <w:pStyle w:val="Seznamsodrkami"/>
      </w:pPr>
      <w:r>
        <w:rPr>
          <w:b/>
        </w:rPr>
        <w:t>Příklad:</w:t>
      </w:r>
      <w:r>
        <w:t xml:space="preserve"> krátký badatelský nebo tvořivý projekt podle zájmu dětí</w:t>
      </w:r>
    </w:p>
    <w:p w14:paraId="36B25416" w14:textId="77777777" w:rsidR="00C3437C" w:rsidRDefault="00000000">
      <w:r>
        <w:t>Uvedené očekávané výsledky učení představují výběr z RVP PV vztahující se k zaměření jednotlivých integrovaných bloků. V průběhu realizace se přirozeně prolínají, navazují na sebe a jsou rozvíjeny s ohledem na individuální možnosti, potřeby a zájmy každého dítěte.</w:t>
      </w:r>
    </w:p>
    <w:p w14:paraId="72509812" w14:textId="77777777" w:rsidR="00C3437C" w:rsidRDefault="00000000">
      <w:pPr>
        <w:pStyle w:val="Nadpis2"/>
      </w:pPr>
      <w:r>
        <w:t>5.4 Můj malý velký svět</w:t>
      </w:r>
    </w:p>
    <w:p w14:paraId="18E6E0B4" w14:textId="77777777" w:rsidR="00C3437C" w:rsidRDefault="00000000">
      <w:pPr>
        <w:pStyle w:val="Nadpis3"/>
      </w:pPr>
      <w:r>
        <w:t>Charakteristika bloku</w:t>
      </w:r>
    </w:p>
    <w:p w14:paraId="6C471E19" w14:textId="77777777" w:rsidR="00C3437C" w:rsidRDefault="00000000">
      <w:r>
        <w:t>Blok je zaměřen na dítě samotné, jeho identitu, rodinu, vztahy, emoce, tělo, zdraví, potřeby, bezpečí a postupné začleňování do kolektivu. Podporuje samostatnost, sebeobsluhu, zdravé sebevědomí, schopnost vyjádřit svůj názor a respektovat druhé.</w:t>
      </w:r>
    </w:p>
    <w:p w14:paraId="7F5A9492" w14:textId="77777777" w:rsidR="00C3437C" w:rsidRDefault="00000000">
      <w:pPr>
        <w:pStyle w:val="Nadpis3"/>
      </w:pPr>
      <w:r>
        <w:t>Podplány pro učitelky</w:t>
      </w:r>
    </w:p>
    <w:p w14:paraId="5102B008" w14:textId="77777777" w:rsidR="00C3437C" w:rsidRDefault="00000000">
      <w:pPr>
        <w:pStyle w:val="Seznamsodrkami"/>
      </w:pPr>
      <w:r>
        <w:rPr>
          <w:b/>
        </w:rPr>
        <w:t>Já jsem já</w:t>
      </w:r>
      <w:r>
        <w:t xml:space="preserve"> – jméno, věk, vzhled, vlastnosti, co umím</w:t>
      </w:r>
    </w:p>
    <w:p w14:paraId="6F27FAA5" w14:textId="77777777" w:rsidR="00C3437C" w:rsidRDefault="00000000">
      <w:pPr>
        <w:pStyle w:val="Seznamsodrkami"/>
      </w:pPr>
      <w:r>
        <w:rPr>
          <w:b/>
        </w:rPr>
        <w:t>Moje rodina a domov</w:t>
      </w:r>
    </w:p>
    <w:p w14:paraId="6BC780AD" w14:textId="77777777" w:rsidR="00C3437C" w:rsidRDefault="00000000">
      <w:pPr>
        <w:pStyle w:val="Seznamsodrkami"/>
      </w:pPr>
      <w:r>
        <w:rPr>
          <w:b/>
        </w:rPr>
        <w:t>Naše školka a pravidla</w:t>
      </w:r>
    </w:p>
    <w:p w14:paraId="5FA06CE6" w14:textId="77777777" w:rsidR="00C3437C" w:rsidRDefault="00000000">
      <w:pPr>
        <w:pStyle w:val="Seznamsodrkami"/>
      </w:pPr>
      <w:r>
        <w:rPr>
          <w:b/>
        </w:rPr>
        <w:t>Kamarádství a vztahy</w:t>
      </w:r>
    </w:p>
    <w:p w14:paraId="287E9DBB" w14:textId="77777777" w:rsidR="00C3437C" w:rsidRDefault="00000000">
      <w:pPr>
        <w:pStyle w:val="Seznamsodrkami"/>
      </w:pPr>
      <w:r>
        <w:rPr>
          <w:b/>
        </w:rPr>
        <w:t>Emoce a duševní pohoda</w:t>
      </w:r>
    </w:p>
    <w:p w14:paraId="1C75D12C" w14:textId="77777777" w:rsidR="00C3437C" w:rsidRDefault="00000000">
      <w:pPr>
        <w:pStyle w:val="Seznamsodrkami"/>
      </w:pPr>
      <w:r>
        <w:rPr>
          <w:b/>
        </w:rPr>
        <w:t>Moje tělo a smysly</w:t>
      </w:r>
    </w:p>
    <w:p w14:paraId="6EE64E56" w14:textId="77777777" w:rsidR="00C3437C" w:rsidRDefault="00000000">
      <w:pPr>
        <w:pStyle w:val="Seznamsodrkami"/>
      </w:pPr>
      <w:r>
        <w:rPr>
          <w:b/>
        </w:rPr>
        <w:t>Zdraví, hygiena a zdravý životní styl</w:t>
      </w:r>
    </w:p>
    <w:p w14:paraId="145832C7" w14:textId="77777777" w:rsidR="00C3437C" w:rsidRDefault="00000000">
      <w:pPr>
        <w:pStyle w:val="Seznamsodrkami"/>
      </w:pPr>
      <w:r>
        <w:rPr>
          <w:b/>
        </w:rPr>
        <w:lastRenderedPageBreak/>
        <w:t>Bezpečí a osobní hranice</w:t>
      </w:r>
    </w:p>
    <w:p w14:paraId="16A0C799" w14:textId="77777777" w:rsidR="00C3437C" w:rsidRDefault="00000000">
      <w:pPr>
        <w:pStyle w:val="Seznamsodrkami"/>
      </w:pPr>
      <w:r>
        <w:rPr>
          <w:b/>
        </w:rPr>
        <w:t>Každý jsme jiný</w:t>
      </w:r>
    </w:p>
    <w:p w14:paraId="3116011D" w14:textId="77777777" w:rsidR="00C3437C" w:rsidRDefault="00000000">
      <w:pPr>
        <w:pStyle w:val="Seznamsodrkami"/>
      </w:pPr>
      <w:r>
        <w:rPr>
          <w:b/>
        </w:rPr>
        <w:t>Práva dítěte</w:t>
      </w:r>
    </w:p>
    <w:tbl>
      <w:tblPr>
        <w:tblStyle w:val="Mkatabulky"/>
        <w:tblW w:w="0" w:type="auto"/>
        <w:jc w:val="center"/>
        <w:tblLook w:val="04A0" w:firstRow="1" w:lastRow="0" w:firstColumn="1" w:lastColumn="0" w:noHBand="0" w:noVBand="1"/>
      </w:tblPr>
      <w:tblGrid>
        <w:gridCol w:w="3324"/>
        <w:gridCol w:w="3324"/>
        <w:gridCol w:w="3324"/>
      </w:tblGrid>
      <w:tr w:rsidR="00C3437C" w14:paraId="3D2076A2" w14:textId="77777777">
        <w:trPr>
          <w:jc w:val="center"/>
        </w:trPr>
        <w:tc>
          <w:tcPr>
            <w:tcW w:w="3324" w:type="dxa"/>
          </w:tcPr>
          <w:p w14:paraId="343588C8" w14:textId="77777777" w:rsidR="00C3437C" w:rsidRDefault="00000000">
            <w:r>
              <w:rPr>
                <w:b/>
                <w:sz w:val="20"/>
              </w:rPr>
              <w:t>Klíčové kompetence</w:t>
            </w:r>
          </w:p>
        </w:tc>
        <w:tc>
          <w:tcPr>
            <w:tcW w:w="3324" w:type="dxa"/>
          </w:tcPr>
          <w:p w14:paraId="04CD32EE" w14:textId="77777777" w:rsidR="00C3437C" w:rsidRDefault="00000000">
            <w:r>
              <w:rPr>
                <w:b/>
                <w:sz w:val="20"/>
              </w:rPr>
              <w:t>Dílčí cíle</w:t>
            </w:r>
          </w:p>
        </w:tc>
        <w:tc>
          <w:tcPr>
            <w:tcW w:w="3324" w:type="dxa"/>
          </w:tcPr>
          <w:p w14:paraId="4F2798DF" w14:textId="77777777" w:rsidR="00C3437C" w:rsidRDefault="00000000">
            <w:r>
              <w:rPr>
                <w:b/>
                <w:sz w:val="20"/>
              </w:rPr>
              <w:t>Očekávané výstupy</w:t>
            </w:r>
          </w:p>
        </w:tc>
      </w:tr>
      <w:tr w:rsidR="00C3437C" w14:paraId="6C301F1F" w14:textId="77777777">
        <w:trPr>
          <w:jc w:val="center"/>
        </w:trPr>
        <w:tc>
          <w:tcPr>
            <w:tcW w:w="3324" w:type="dxa"/>
          </w:tcPr>
          <w:p w14:paraId="2173F39A" w14:textId="77777777" w:rsidR="00C3437C" w:rsidRDefault="00000000">
            <w:r>
              <w:rPr>
                <w:sz w:val="20"/>
              </w:rPr>
              <w:t>Uvědomuje si svou samostatnost a dokáže přiměřeně vyjadřovat své potřeby.</w:t>
            </w:r>
          </w:p>
        </w:tc>
        <w:tc>
          <w:tcPr>
            <w:tcW w:w="3324" w:type="dxa"/>
          </w:tcPr>
          <w:p w14:paraId="7855311C" w14:textId="77777777" w:rsidR="00C3437C" w:rsidRDefault="00000000">
            <w:r>
              <w:rPr>
                <w:sz w:val="20"/>
              </w:rPr>
              <w:t>Poznávání sebe sama, rozvoj pozitivních citů ve vztahu k sobě.</w:t>
            </w:r>
          </w:p>
        </w:tc>
        <w:tc>
          <w:tcPr>
            <w:tcW w:w="3324" w:type="dxa"/>
          </w:tcPr>
          <w:p w14:paraId="7749FB06" w14:textId="77777777" w:rsidR="00C3437C" w:rsidRDefault="00000000">
            <w:r>
              <w:rPr>
                <w:sz w:val="20"/>
              </w:rPr>
              <w:t>Uvědomovat si svou identitu, znát své jméno, věk, základní informace o sobě a přiměřeně vyjadřovat vlastní názor.</w:t>
            </w:r>
          </w:p>
        </w:tc>
      </w:tr>
      <w:tr w:rsidR="00C3437C" w14:paraId="28B049C5" w14:textId="77777777">
        <w:trPr>
          <w:jc w:val="center"/>
        </w:trPr>
        <w:tc>
          <w:tcPr>
            <w:tcW w:w="3324" w:type="dxa"/>
          </w:tcPr>
          <w:p w14:paraId="0D26D18A" w14:textId="77777777" w:rsidR="00C3437C" w:rsidRDefault="00000000">
            <w:r>
              <w:rPr>
                <w:sz w:val="20"/>
              </w:rPr>
              <w:t>Spoluvytváří pravidla společného soužití.</w:t>
            </w:r>
          </w:p>
        </w:tc>
        <w:tc>
          <w:tcPr>
            <w:tcW w:w="3324" w:type="dxa"/>
          </w:tcPr>
          <w:p w14:paraId="2541568E" w14:textId="77777777" w:rsidR="00C3437C" w:rsidRDefault="00000000">
            <w:r>
              <w:rPr>
                <w:sz w:val="20"/>
              </w:rPr>
              <w:t>Seznamování s pravidly chování ve vztahu k druhému.</w:t>
            </w:r>
          </w:p>
        </w:tc>
        <w:tc>
          <w:tcPr>
            <w:tcW w:w="3324" w:type="dxa"/>
          </w:tcPr>
          <w:p w14:paraId="56A23AA2" w14:textId="77777777" w:rsidR="00C3437C" w:rsidRDefault="00000000">
            <w:r>
              <w:rPr>
                <w:sz w:val="20"/>
              </w:rPr>
              <w:t>Dodržovat dohodnutá pravidla třídy, respektovat potřeby ostatních a reagovat na domluvu.</w:t>
            </w:r>
          </w:p>
        </w:tc>
      </w:tr>
      <w:tr w:rsidR="00C3437C" w14:paraId="7CB605D9" w14:textId="77777777">
        <w:trPr>
          <w:jc w:val="center"/>
        </w:trPr>
        <w:tc>
          <w:tcPr>
            <w:tcW w:w="3324" w:type="dxa"/>
          </w:tcPr>
          <w:p w14:paraId="0E0ADA25" w14:textId="77777777" w:rsidR="00C3437C" w:rsidRDefault="00000000">
            <w:r>
              <w:rPr>
                <w:sz w:val="20"/>
              </w:rPr>
              <w:t>Dokáže komunikovat s dětmi i dospělými.</w:t>
            </w:r>
          </w:p>
        </w:tc>
        <w:tc>
          <w:tcPr>
            <w:tcW w:w="3324" w:type="dxa"/>
          </w:tcPr>
          <w:p w14:paraId="515F6D2C" w14:textId="77777777" w:rsidR="00C3437C" w:rsidRDefault="00000000">
            <w:r>
              <w:rPr>
                <w:sz w:val="20"/>
              </w:rPr>
              <w:t>Rozvoj řečových a komunikačních schopností.</w:t>
            </w:r>
          </w:p>
        </w:tc>
        <w:tc>
          <w:tcPr>
            <w:tcW w:w="3324" w:type="dxa"/>
          </w:tcPr>
          <w:p w14:paraId="54EBFF82" w14:textId="77777777" w:rsidR="00C3437C" w:rsidRDefault="00000000">
            <w:r>
              <w:rPr>
                <w:sz w:val="20"/>
              </w:rPr>
              <w:t>Vyjadřovat své myšlenky, pocity, přání a potřeby v jednoduchých větách.</w:t>
            </w:r>
          </w:p>
        </w:tc>
      </w:tr>
      <w:tr w:rsidR="00C3437C" w14:paraId="0DF05759" w14:textId="77777777">
        <w:trPr>
          <w:jc w:val="center"/>
        </w:trPr>
        <w:tc>
          <w:tcPr>
            <w:tcW w:w="3324" w:type="dxa"/>
          </w:tcPr>
          <w:p w14:paraId="6E0B5E0D" w14:textId="77777777" w:rsidR="00C3437C" w:rsidRDefault="00000000">
            <w:r>
              <w:rPr>
                <w:sz w:val="20"/>
              </w:rPr>
              <w:t>Učí se spolupracovat a respektovat druhé.</w:t>
            </w:r>
          </w:p>
        </w:tc>
        <w:tc>
          <w:tcPr>
            <w:tcW w:w="3324" w:type="dxa"/>
          </w:tcPr>
          <w:p w14:paraId="4523FB1B" w14:textId="77777777" w:rsidR="00C3437C" w:rsidRDefault="00000000">
            <w:r>
              <w:rPr>
                <w:sz w:val="20"/>
              </w:rPr>
              <w:t>Posilování prosociálního chování.</w:t>
            </w:r>
          </w:p>
        </w:tc>
        <w:tc>
          <w:tcPr>
            <w:tcW w:w="3324" w:type="dxa"/>
          </w:tcPr>
          <w:p w14:paraId="10650152" w14:textId="77777777" w:rsidR="00C3437C" w:rsidRDefault="00000000">
            <w:r>
              <w:rPr>
                <w:sz w:val="20"/>
              </w:rPr>
              <w:t>Spolupracovat při hře, dělit se, počkat na svou řadu, domluvit se s kamarádem.</w:t>
            </w:r>
          </w:p>
        </w:tc>
      </w:tr>
      <w:tr w:rsidR="00C3437C" w14:paraId="7DDE8CD2" w14:textId="77777777">
        <w:trPr>
          <w:jc w:val="center"/>
        </w:trPr>
        <w:tc>
          <w:tcPr>
            <w:tcW w:w="3324" w:type="dxa"/>
          </w:tcPr>
          <w:p w14:paraId="5853996B" w14:textId="77777777" w:rsidR="00C3437C" w:rsidRDefault="00000000">
            <w:r>
              <w:rPr>
                <w:sz w:val="20"/>
              </w:rPr>
              <w:t>Chápe, že každý člověk je jiný.</w:t>
            </w:r>
          </w:p>
        </w:tc>
        <w:tc>
          <w:tcPr>
            <w:tcW w:w="3324" w:type="dxa"/>
          </w:tcPr>
          <w:p w14:paraId="1A317E88" w14:textId="77777777" w:rsidR="00C3437C" w:rsidRDefault="00000000">
            <w:r>
              <w:rPr>
                <w:sz w:val="20"/>
              </w:rPr>
              <w:t>Vytváření tolerance, respektu a citlivosti.</w:t>
            </w:r>
          </w:p>
        </w:tc>
        <w:tc>
          <w:tcPr>
            <w:tcW w:w="3324" w:type="dxa"/>
          </w:tcPr>
          <w:p w14:paraId="77CFE704" w14:textId="77777777" w:rsidR="00C3437C" w:rsidRDefault="00000000">
            <w:r>
              <w:rPr>
                <w:sz w:val="20"/>
              </w:rPr>
              <w:t>Respektovat rozdílný vzhled, schopnosti, potřeby a názory druhých.</w:t>
            </w:r>
          </w:p>
        </w:tc>
      </w:tr>
      <w:tr w:rsidR="00C3437C" w14:paraId="542050F7" w14:textId="77777777">
        <w:trPr>
          <w:jc w:val="center"/>
        </w:trPr>
        <w:tc>
          <w:tcPr>
            <w:tcW w:w="3324" w:type="dxa"/>
          </w:tcPr>
          <w:p w14:paraId="5DCD449B" w14:textId="77777777" w:rsidR="00C3437C" w:rsidRDefault="00000000">
            <w:r>
              <w:rPr>
                <w:sz w:val="20"/>
              </w:rPr>
              <w:t>Zvládá základní sebeobsluhu.</w:t>
            </w:r>
          </w:p>
        </w:tc>
        <w:tc>
          <w:tcPr>
            <w:tcW w:w="3324" w:type="dxa"/>
          </w:tcPr>
          <w:p w14:paraId="26CDD2F0" w14:textId="77777777" w:rsidR="00C3437C" w:rsidRDefault="00000000">
            <w:r>
              <w:rPr>
                <w:sz w:val="20"/>
              </w:rPr>
              <w:t>Osvojení praktických dovedností a hygienických návyků.</w:t>
            </w:r>
          </w:p>
        </w:tc>
        <w:tc>
          <w:tcPr>
            <w:tcW w:w="3324" w:type="dxa"/>
          </w:tcPr>
          <w:p w14:paraId="412218DB" w14:textId="77777777" w:rsidR="00C3437C" w:rsidRDefault="00000000">
            <w:r>
              <w:rPr>
                <w:sz w:val="20"/>
              </w:rPr>
              <w:t>Samostatně se oblékat, stolovat, uklízet své věci a pečovat o osobní hygienu.</w:t>
            </w:r>
          </w:p>
        </w:tc>
      </w:tr>
      <w:tr w:rsidR="00C3437C" w14:paraId="27F76A25" w14:textId="77777777">
        <w:trPr>
          <w:jc w:val="center"/>
        </w:trPr>
        <w:tc>
          <w:tcPr>
            <w:tcW w:w="3324" w:type="dxa"/>
          </w:tcPr>
          <w:p w14:paraId="76CEF18A" w14:textId="77777777" w:rsidR="00C3437C" w:rsidRDefault="00000000">
            <w:r>
              <w:rPr>
                <w:sz w:val="20"/>
              </w:rPr>
              <w:t>Rozpoznává základní emoce.</w:t>
            </w:r>
          </w:p>
        </w:tc>
        <w:tc>
          <w:tcPr>
            <w:tcW w:w="3324" w:type="dxa"/>
          </w:tcPr>
          <w:p w14:paraId="7C1524DA" w14:textId="77777777" w:rsidR="00C3437C" w:rsidRDefault="00000000">
            <w:r>
              <w:rPr>
                <w:sz w:val="20"/>
              </w:rPr>
              <w:t>Rozvoj schopnosti sebeovládání a práce s emocemi.</w:t>
            </w:r>
          </w:p>
        </w:tc>
        <w:tc>
          <w:tcPr>
            <w:tcW w:w="3324" w:type="dxa"/>
          </w:tcPr>
          <w:p w14:paraId="5233CAC9" w14:textId="77777777" w:rsidR="00C3437C" w:rsidRDefault="00000000">
            <w:r>
              <w:rPr>
                <w:sz w:val="20"/>
              </w:rPr>
              <w:t>Pojmenovat radost, smutek, strach, zlost a hledat přiměřené způsoby jejich zvládání.</w:t>
            </w:r>
          </w:p>
        </w:tc>
      </w:tr>
      <w:tr w:rsidR="00C3437C" w14:paraId="787F9F94" w14:textId="77777777">
        <w:trPr>
          <w:jc w:val="center"/>
        </w:trPr>
        <w:tc>
          <w:tcPr>
            <w:tcW w:w="3324" w:type="dxa"/>
          </w:tcPr>
          <w:p w14:paraId="59AFE136" w14:textId="77777777" w:rsidR="00C3437C" w:rsidRDefault="00000000">
            <w:r>
              <w:rPr>
                <w:sz w:val="20"/>
              </w:rPr>
              <w:t>Chápe význam péče o zdraví.</w:t>
            </w:r>
          </w:p>
        </w:tc>
        <w:tc>
          <w:tcPr>
            <w:tcW w:w="3324" w:type="dxa"/>
          </w:tcPr>
          <w:p w14:paraId="4B5FB14E" w14:textId="77777777" w:rsidR="00C3437C" w:rsidRDefault="00000000">
            <w:r>
              <w:rPr>
                <w:sz w:val="20"/>
              </w:rPr>
              <w:t>Osvojení poznatků o těle, zdraví a prevenci.</w:t>
            </w:r>
          </w:p>
        </w:tc>
        <w:tc>
          <w:tcPr>
            <w:tcW w:w="3324" w:type="dxa"/>
          </w:tcPr>
          <w:p w14:paraId="3121CB43" w14:textId="77777777" w:rsidR="00C3437C" w:rsidRDefault="00000000">
            <w:r>
              <w:rPr>
                <w:sz w:val="20"/>
              </w:rPr>
              <w:t>Pojmenovat části těla a smysly, rozlišovat, co zdraví prospívá a co mu škodí.</w:t>
            </w:r>
          </w:p>
        </w:tc>
      </w:tr>
    </w:tbl>
    <w:p w14:paraId="5319F397" w14:textId="77777777" w:rsidR="00C3437C" w:rsidRDefault="00C3437C"/>
    <w:p w14:paraId="25A2C73E" w14:textId="77777777" w:rsidR="00C3437C" w:rsidRDefault="00C3437C"/>
    <w:p w14:paraId="70C251C3" w14:textId="77777777" w:rsidR="00C3437C" w:rsidRDefault="00000000">
      <w:pPr>
        <w:pStyle w:val="Nadpis3"/>
      </w:pPr>
      <w:r>
        <w:lastRenderedPageBreak/>
        <w:t>Dítě a jeho tělo</w:t>
      </w:r>
    </w:p>
    <w:p w14:paraId="69C7A78A" w14:textId="77777777" w:rsidR="00C3437C" w:rsidRDefault="00000000">
      <w:pPr>
        <w:pStyle w:val="Seznamsodrkami"/>
      </w:pPr>
      <w:r>
        <w:rPr>
          <w:b/>
        </w:rPr>
        <w:t>DJT-OZD-000-PV1-002</w:t>
      </w:r>
      <w:r>
        <w:t xml:space="preserve"> — Rozlišuje, co zdraví prospívá a co mu škodí.</w:t>
      </w:r>
    </w:p>
    <w:p w14:paraId="2B734328" w14:textId="77777777" w:rsidR="00C3437C" w:rsidRDefault="00000000">
      <w:pPr>
        <w:pStyle w:val="Seznamsodrkami"/>
      </w:pPr>
      <w:r>
        <w:rPr>
          <w:b/>
        </w:rPr>
        <w:t>DJT-PHJ-000-PV1-001</w:t>
      </w:r>
      <w:r>
        <w:t xml:space="preserve"> — Zvládá základní pohybové dovednosti.</w:t>
      </w:r>
    </w:p>
    <w:p w14:paraId="7FE43031" w14:textId="77777777" w:rsidR="00C3437C" w:rsidRDefault="00000000">
      <w:pPr>
        <w:pStyle w:val="Seznamsodrkami"/>
      </w:pPr>
      <w:r>
        <w:rPr>
          <w:b/>
        </w:rPr>
        <w:t>DJT-PZI-000-PV1-002</w:t>
      </w:r>
      <w:r>
        <w:t xml:space="preserve"> — Zvládá jednoduché pracovní úkony s různými materiály, nástroji, nářadím, náčiním a dalšími pomůckami.</w:t>
      </w:r>
    </w:p>
    <w:p w14:paraId="7019BFC2" w14:textId="77777777" w:rsidR="00C3437C" w:rsidRDefault="00000000">
      <w:pPr>
        <w:pStyle w:val="Seznamsodrkami"/>
      </w:pPr>
      <w:r>
        <w:rPr>
          <w:b/>
        </w:rPr>
        <w:t>DJT-TSB-000-PV1-001</w:t>
      </w:r>
      <w:r>
        <w:t xml:space="preserve"> — Orientuje se na svém těle, pojmenuje jeho části a zná jejich funkce.</w:t>
      </w:r>
    </w:p>
    <w:p w14:paraId="26DE6E56" w14:textId="77777777" w:rsidR="00C3437C" w:rsidRDefault="00000000">
      <w:pPr>
        <w:pStyle w:val="Nadpis3"/>
      </w:pPr>
      <w:r>
        <w:t>Dítě a jeho psychika</w:t>
      </w:r>
    </w:p>
    <w:p w14:paraId="3E3BB2A2" w14:textId="77777777" w:rsidR="00C3437C" w:rsidRDefault="00000000">
      <w:pPr>
        <w:pStyle w:val="Seznamsodrkami"/>
      </w:pPr>
      <w:r>
        <w:rPr>
          <w:b/>
        </w:rPr>
        <w:t>DJP-JAR-000-PV1-007</w:t>
      </w:r>
      <w:r>
        <w:t xml:space="preserve"> — Vypráví jednoduchý děj.</w:t>
      </w:r>
    </w:p>
    <w:p w14:paraId="1340BF14" w14:textId="77777777" w:rsidR="00C3437C" w:rsidRDefault="00000000">
      <w:pPr>
        <w:pStyle w:val="Seznamsodrkami"/>
      </w:pPr>
      <w:r>
        <w:rPr>
          <w:b/>
        </w:rPr>
        <w:t>DJP-MOP-000-PV1-002</w:t>
      </w:r>
      <w:r>
        <w:t xml:space="preserve"> — Vyhledá společné znaky, shodu, podobu, rozdíly objektů, osob a jevů a odhalí vzájemné souvislosti mezi nimi.</w:t>
      </w:r>
    </w:p>
    <w:p w14:paraId="35EF2E05" w14:textId="77777777" w:rsidR="00C3437C" w:rsidRDefault="00000000">
      <w:pPr>
        <w:pStyle w:val="Seznamsodrkami"/>
      </w:pPr>
      <w:r>
        <w:rPr>
          <w:b/>
        </w:rPr>
        <w:t>DJP-MOP-000-PV1-006</w:t>
      </w:r>
      <w:r>
        <w:t xml:space="preserve"> — Pracuje s jednou i s více podmínkami v zadání.</w:t>
      </w:r>
    </w:p>
    <w:p w14:paraId="33C541CB" w14:textId="77777777" w:rsidR="00C3437C" w:rsidRDefault="00000000">
      <w:pPr>
        <w:pStyle w:val="Seznamsodrkami"/>
      </w:pPr>
      <w:r>
        <w:rPr>
          <w:b/>
        </w:rPr>
        <w:t>DJP-PDO-000-PV1-004</w:t>
      </w:r>
      <w:r>
        <w:t xml:space="preserve"> — Předvídá a usuzuje děj z obrázku i textu, vymyslí alternativní konec příběhu.</w:t>
      </w:r>
    </w:p>
    <w:p w14:paraId="3179E9A1" w14:textId="77777777" w:rsidR="00C3437C" w:rsidRDefault="00000000">
      <w:pPr>
        <w:pStyle w:val="Seznamsodrkami"/>
      </w:pPr>
      <w:r>
        <w:rPr>
          <w:b/>
        </w:rPr>
        <w:t>DJP-PFT-000-PV1-001</w:t>
      </w:r>
      <w:r>
        <w:t xml:space="preserve"> — Vyjadřuje své představy různými způsoby, prostředky, technikami i s využitím digitálních technologií.</w:t>
      </w:r>
    </w:p>
    <w:p w14:paraId="2D049A02" w14:textId="77777777" w:rsidR="00C3437C" w:rsidRDefault="00000000">
      <w:pPr>
        <w:pStyle w:val="Nadpis3"/>
      </w:pPr>
      <w:r>
        <w:t>Dítě, ten druhý a společnost</w:t>
      </w:r>
    </w:p>
    <w:p w14:paraId="2495145F" w14:textId="77777777" w:rsidR="00C3437C" w:rsidRDefault="00000000">
      <w:pPr>
        <w:pStyle w:val="Seznamsodrkami"/>
      </w:pPr>
      <w:r>
        <w:rPr>
          <w:b/>
        </w:rPr>
        <w:t>DDS-ASO-000-PV1-005</w:t>
      </w:r>
      <w:r>
        <w:t xml:space="preserve"> — Navazuje a udržuje dětská přátelství.</w:t>
      </w:r>
    </w:p>
    <w:p w14:paraId="063B4B98" w14:textId="77777777" w:rsidR="00C3437C" w:rsidRDefault="00000000">
      <w:pPr>
        <w:pStyle w:val="Seznamsodrkami"/>
      </w:pPr>
      <w:r>
        <w:rPr>
          <w:b/>
        </w:rPr>
        <w:t>DDS-ZEH-000-PV1-003</w:t>
      </w:r>
      <w:r>
        <w:t xml:space="preserve"> — Spolupodílí se na tvorbě pravidel vzájemného soužití.</w:t>
      </w:r>
    </w:p>
    <w:p w14:paraId="2BCFB9D9" w14:textId="77777777" w:rsidR="00C3437C" w:rsidRDefault="00000000">
      <w:pPr>
        <w:pStyle w:val="Seznamsodrkami"/>
      </w:pPr>
      <w:r>
        <w:rPr>
          <w:b/>
        </w:rPr>
        <w:t>DDS-ZKV-000-PV1-004</w:t>
      </w:r>
      <w:r>
        <w:t xml:space="preserve"> — Tvoří z rozmanitých materiálů a přírodnin.</w:t>
      </w:r>
    </w:p>
    <w:p w14:paraId="5B197313" w14:textId="77777777" w:rsidR="00C3437C" w:rsidRDefault="00000000">
      <w:pPr>
        <w:pStyle w:val="Nadpis3"/>
      </w:pPr>
      <w:r>
        <w:t>Dítě a svět</w:t>
      </w:r>
    </w:p>
    <w:p w14:paraId="7A609769" w14:textId="77777777" w:rsidR="00C3437C" w:rsidRDefault="00000000">
      <w:pPr>
        <w:pStyle w:val="Seznamsodrkami"/>
      </w:pPr>
      <w:r>
        <w:rPr>
          <w:b/>
        </w:rPr>
        <w:t>DAS-PSP-000-PV1-002</w:t>
      </w:r>
      <w:r>
        <w:t xml:space="preserve"> — Pojmenuje a rozlišuje některé objekty ze živé a neživé přírody a zapamatuje si jejich názvy.</w:t>
      </w:r>
    </w:p>
    <w:p w14:paraId="669D8C7B" w14:textId="77777777" w:rsidR="00C3437C" w:rsidRDefault="00000000">
      <w:pPr>
        <w:pStyle w:val="Seznamsodrkami"/>
      </w:pPr>
      <w:r>
        <w:rPr>
          <w:b/>
        </w:rPr>
        <w:t>DAS-ZPO-000-PV1-003</w:t>
      </w:r>
      <w:r>
        <w:t xml:space="preserve"> — Jedná s ohledem na ochranu životního prostředí.</w:t>
      </w:r>
    </w:p>
    <w:p w14:paraId="452335C2" w14:textId="77777777" w:rsidR="00C3437C" w:rsidRDefault="00000000">
      <w:pPr>
        <w:pStyle w:val="Seznamsodrkami"/>
      </w:pPr>
      <w:r>
        <w:rPr>
          <w:b/>
        </w:rPr>
        <w:t>DAS-ZPO-000-PV1-005</w:t>
      </w:r>
      <w:r>
        <w:t xml:space="preserve"> — Spolupodílí se na péči o rostliny a živočichy.</w:t>
      </w:r>
    </w:p>
    <w:p w14:paraId="72D21C9B" w14:textId="77777777" w:rsidR="00C3437C" w:rsidRDefault="00000000">
      <w:pPr>
        <w:pStyle w:val="Nadpis2"/>
      </w:pPr>
      <w:r>
        <w:lastRenderedPageBreak/>
        <w:t>5.5 Svět se mění před očima</w:t>
      </w:r>
    </w:p>
    <w:p w14:paraId="01A04AF1" w14:textId="77777777" w:rsidR="00C3437C" w:rsidRDefault="00000000">
      <w:pPr>
        <w:pStyle w:val="Nadpis3"/>
      </w:pPr>
      <w:r>
        <w:t>Charakteristika bloku</w:t>
      </w:r>
    </w:p>
    <w:p w14:paraId="7D67B0ED" w14:textId="77777777" w:rsidR="00C3437C" w:rsidRDefault="00000000">
      <w:r>
        <w:t>Blok vede děti k pozorování proměn přírody a světa kolem nich. Zaměřuje se na roční období, počasí, živou a neživou přírodu, rostliny, zvířata, vodu, půdu a ekologii. Děti získávají zkušenosti především přímým pozorováním, pobytem venku, experimentováním a praktickou péčí o přírodu.</w:t>
      </w:r>
    </w:p>
    <w:p w14:paraId="0DFB68D7" w14:textId="77777777" w:rsidR="00C3437C" w:rsidRDefault="00000000">
      <w:pPr>
        <w:pStyle w:val="Nadpis3"/>
      </w:pPr>
      <w:r>
        <w:t>Podplány</w:t>
      </w:r>
    </w:p>
    <w:p w14:paraId="00F1BEF9" w14:textId="77777777" w:rsidR="00C3437C" w:rsidRDefault="00000000">
      <w:pPr>
        <w:pStyle w:val="Seznamsodrkami"/>
      </w:pPr>
      <w:r>
        <w:rPr>
          <w:b/>
        </w:rPr>
        <w:t>Podzim kolem nás</w:t>
      </w:r>
    </w:p>
    <w:p w14:paraId="55381924" w14:textId="77777777" w:rsidR="00C3437C" w:rsidRDefault="00000000">
      <w:pPr>
        <w:pStyle w:val="Seznamsodrkami"/>
      </w:pPr>
      <w:r>
        <w:rPr>
          <w:b/>
        </w:rPr>
        <w:t>Zima a její kouzla</w:t>
      </w:r>
    </w:p>
    <w:p w14:paraId="64296D3E" w14:textId="77777777" w:rsidR="00C3437C" w:rsidRDefault="00000000">
      <w:pPr>
        <w:pStyle w:val="Seznamsodrkami"/>
      </w:pPr>
      <w:r>
        <w:rPr>
          <w:b/>
        </w:rPr>
        <w:t>Jaro se probouzí</w:t>
      </w:r>
    </w:p>
    <w:p w14:paraId="2450CFCC" w14:textId="77777777" w:rsidR="00C3437C" w:rsidRDefault="00000000">
      <w:pPr>
        <w:pStyle w:val="Seznamsodrkami"/>
      </w:pPr>
      <w:r>
        <w:rPr>
          <w:b/>
        </w:rPr>
        <w:t>Léto přichází</w:t>
      </w:r>
    </w:p>
    <w:p w14:paraId="4B408AA4" w14:textId="77777777" w:rsidR="00C3437C" w:rsidRDefault="00000000">
      <w:pPr>
        <w:pStyle w:val="Seznamsodrkami"/>
      </w:pPr>
      <w:r>
        <w:rPr>
          <w:b/>
        </w:rPr>
        <w:t>Počasí a přírodní jevy</w:t>
      </w:r>
    </w:p>
    <w:p w14:paraId="0613A500" w14:textId="77777777" w:rsidR="00C3437C" w:rsidRDefault="00000000">
      <w:pPr>
        <w:pStyle w:val="Seznamsodrkami"/>
      </w:pPr>
      <w:r>
        <w:rPr>
          <w:b/>
        </w:rPr>
        <w:t>Les a jeho obyvatelé</w:t>
      </w:r>
    </w:p>
    <w:p w14:paraId="3AADA84C" w14:textId="77777777" w:rsidR="00C3437C" w:rsidRDefault="00000000">
      <w:pPr>
        <w:pStyle w:val="Seznamsodrkami"/>
      </w:pPr>
      <w:r>
        <w:rPr>
          <w:b/>
        </w:rPr>
        <w:t>Louka a hmyz</w:t>
      </w:r>
    </w:p>
    <w:p w14:paraId="331E4766" w14:textId="77777777" w:rsidR="00C3437C" w:rsidRDefault="00000000">
      <w:pPr>
        <w:pStyle w:val="Seznamsodrkami"/>
      </w:pPr>
      <w:r>
        <w:rPr>
          <w:b/>
        </w:rPr>
        <w:t>Zvířata a jejich mláďata</w:t>
      </w:r>
    </w:p>
    <w:p w14:paraId="2BA5DB17" w14:textId="77777777" w:rsidR="00C3437C" w:rsidRDefault="00000000">
      <w:pPr>
        <w:pStyle w:val="Seznamsodrkami"/>
      </w:pPr>
      <w:r>
        <w:rPr>
          <w:b/>
        </w:rPr>
        <w:t>Rostliny od semínka po plod</w:t>
      </w:r>
    </w:p>
    <w:p w14:paraId="14D2BC54" w14:textId="77777777" w:rsidR="00C3437C" w:rsidRDefault="00000000">
      <w:pPr>
        <w:pStyle w:val="Seznamsodrkami"/>
      </w:pPr>
      <w:r>
        <w:rPr>
          <w:b/>
        </w:rPr>
        <w:t>Voda v přírodě</w:t>
      </w:r>
    </w:p>
    <w:p w14:paraId="738F941E" w14:textId="77777777" w:rsidR="00C3437C" w:rsidRDefault="00000000">
      <w:pPr>
        <w:pStyle w:val="Seznamsodrkami"/>
      </w:pPr>
      <w:r>
        <w:rPr>
          <w:b/>
        </w:rPr>
        <w:t>Půda a život pod našima nohama</w:t>
      </w:r>
    </w:p>
    <w:p w14:paraId="6632262D" w14:textId="77777777" w:rsidR="00C3437C" w:rsidRDefault="00000000">
      <w:pPr>
        <w:pStyle w:val="Seznamsodrkami"/>
      </w:pPr>
      <w:r>
        <w:rPr>
          <w:b/>
        </w:rPr>
        <w:t>Chráníme naši planetu</w:t>
      </w:r>
    </w:p>
    <w:p w14:paraId="2CEF801D" w14:textId="77777777" w:rsidR="00C3437C" w:rsidRDefault="00000000">
      <w:pPr>
        <w:pStyle w:val="Seznamsodrkami"/>
      </w:pPr>
      <w:r>
        <w:rPr>
          <w:b/>
        </w:rPr>
        <w:t>Den Země / Den vody / Den včel</w:t>
      </w:r>
    </w:p>
    <w:tbl>
      <w:tblPr>
        <w:tblStyle w:val="Mkatabulky"/>
        <w:tblW w:w="0" w:type="auto"/>
        <w:jc w:val="center"/>
        <w:tblLook w:val="04A0" w:firstRow="1" w:lastRow="0" w:firstColumn="1" w:lastColumn="0" w:noHBand="0" w:noVBand="1"/>
      </w:tblPr>
      <w:tblGrid>
        <w:gridCol w:w="3324"/>
        <w:gridCol w:w="3324"/>
        <w:gridCol w:w="3324"/>
      </w:tblGrid>
      <w:tr w:rsidR="00C3437C" w14:paraId="754A016D" w14:textId="77777777">
        <w:trPr>
          <w:jc w:val="center"/>
        </w:trPr>
        <w:tc>
          <w:tcPr>
            <w:tcW w:w="3324" w:type="dxa"/>
          </w:tcPr>
          <w:p w14:paraId="7B12A45C" w14:textId="77777777" w:rsidR="00C3437C" w:rsidRDefault="00000000">
            <w:r>
              <w:rPr>
                <w:b/>
                <w:sz w:val="20"/>
              </w:rPr>
              <w:t>Klíčové kompetence</w:t>
            </w:r>
          </w:p>
        </w:tc>
        <w:tc>
          <w:tcPr>
            <w:tcW w:w="3324" w:type="dxa"/>
          </w:tcPr>
          <w:p w14:paraId="153856BC" w14:textId="77777777" w:rsidR="00C3437C" w:rsidRDefault="00000000">
            <w:r>
              <w:rPr>
                <w:b/>
                <w:sz w:val="20"/>
              </w:rPr>
              <w:t>Dílčí cíle</w:t>
            </w:r>
          </w:p>
        </w:tc>
        <w:tc>
          <w:tcPr>
            <w:tcW w:w="3324" w:type="dxa"/>
          </w:tcPr>
          <w:p w14:paraId="2D6420C5" w14:textId="77777777" w:rsidR="00C3437C" w:rsidRDefault="00000000">
            <w:r>
              <w:rPr>
                <w:b/>
                <w:sz w:val="20"/>
              </w:rPr>
              <w:t>Očekávané výstupy</w:t>
            </w:r>
          </w:p>
        </w:tc>
      </w:tr>
      <w:tr w:rsidR="00C3437C" w14:paraId="29BDCB76" w14:textId="77777777">
        <w:trPr>
          <w:jc w:val="center"/>
        </w:trPr>
        <w:tc>
          <w:tcPr>
            <w:tcW w:w="3324" w:type="dxa"/>
          </w:tcPr>
          <w:p w14:paraId="3325A6F6" w14:textId="77777777" w:rsidR="00C3437C" w:rsidRDefault="00000000">
            <w:r>
              <w:rPr>
                <w:sz w:val="20"/>
              </w:rPr>
              <w:t>Soustředěně pozoruje, zkoumá a všímá si souvislostí.</w:t>
            </w:r>
          </w:p>
        </w:tc>
        <w:tc>
          <w:tcPr>
            <w:tcW w:w="3324" w:type="dxa"/>
          </w:tcPr>
          <w:p w14:paraId="468308A7" w14:textId="77777777" w:rsidR="00C3437C" w:rsidRDefault="00000000">
            <w:r>
              <w:rPr>
                <w:sz w:val="20"/>
              </w:rPr>
              <w:t>Rozvoj poznávacích schopností a zájmu o přírodu.</w:t>
            </w:r>
          </w:p>
        </w:tc>
        <w:tc>
          <w:tcPr>
            <w:tcW w:w="3324" w:type="dxa"/>
          </w:tcPr>
          <w:p w14:paraId="2BEFCDFA" w14:textId="77777777" w:rsidR="00C3437C" w:rsidRDefault="00000000">
            <w:r>
              <w:rPr>
                <w:sz w:val="20"/>
              </w:rPr>
              <w:t>Všímat si změn v přírodě, porovnávat je a jednoduše je popsat.</w:t>
            </w:r>
          </w:p>
        </w:tc>
      </w:tr>
      <w:tr w:rsidR="00C3437C" w14:paraId="11200166" w14:textId="77777777">
        <w:trPr>
          <w:jc w:val="center"/>
        </w:trPr>
        <w:tc>
          <w:tcPr>
            <w:tcW w:w="3324" w:type="dxa"/>
          </w:tcPr>
          <w:p w14:paraId="713326F6" w14:textId="77777777" w:rsidR="00C3437C" w:rsidRDefault="00000000">
            <w:r>
              <w:rPr>
                <w:sz w:val="20"/>
              </w:rPr>
              <w:t>Má elementární poznatky o okolním prostředí.</w:t>
            </w:r>
          </w:p>
        </w:tc>
        <w:tc>
          <w:tcPr>
            <w:tcW w:w="3324" w:type="dxa"/>
          </w:tcPr>
          <w:p w14:paraId="526A94F1" w14:textId="77777777" w:rsidR="00C3437C" w:rsidRDefault="00000000">
            <w:r>
              <w:rPr>
                <w:sz w:val="20"/>
              </w:rPr>
              <w:t>Seznamování s místem a prostředím, ve kterém dítě žije.</w:t>
            </w:r>
          </w:p>
        </w:tc>
        <w:tc>
          <w:tcPr>
            <w:tcW w:w="3324" w:type="dxa"/>
          </w:tcPr>
          <w:p w14:paraId="5DE0B8D7" w14:textId="77777777" w:rsidR="00C3437C" w:rsidRDefault="00000000">
            <w:r>
              <w:rPr>
                <w:sz w:val="20"/>
              </w:rPr>
              <w:t>Orientovat se v blízkém okolí a poznávat běžné rostliny a živočichy.</w:t>
            </w:r>
          </w:p>
        </w:tc>
      </w:tr>
      <w:tr w:rsidR="00C3437C" w14:paraId="7469FDD6" w14:textId="77777777">
        <w:trPr>
          <w:jc w:val="center"/>
        </w:trPr>
        <w:tc>
          <w:tcPr>
            <w:tcW w:w="3324" w:type="dxa"/>
          </w:tcPr>
          <w:p w14:paraId="13E2721C" w14:textId="77777777" w:rsidR="00C3437C" w:rsidRDefault="00000000">
            <w:r>
              <w:rPr>
                <w:sz w:val="20"/>
              </w:rPr>
              <w:t>Chápe, že svět má svůj řád a proměňuje se.</w:t>
            </w:r>
          </w:p>
        </w:tc>
        <w:tc>
          <w:tcPr>
            <w:tcW w:w="3324" w:type="dxa"/>
          </w:tcPr>
          <w:p w14:paraId="71405DA8" w14:textId="77777777" w:rsidR="00C3437C" w:rsidRDefault="00000000">
            <w:r>
              <w:rPr>
                <w:sz w:val="20"/>
              </w:rPr>
              <w:t>Vytváření povědomí o přírodních zákonitostech.</w:t>
            </w:r>
          </w:p>
        </w:tc>
        <w:tc>
          <w:tcPr>
            <w:tcW w:w="3324" w:type="dxa"/>
          </w:tcPr>
          <w:p w14:paraId="4D55ECCB" w14:textId="77777777" w:rsidR="00C3437C" w:rsidRDefault="00000000">
            <w:r>
              <w:rPr>
                <w:sz w:val="20"/>
              </w:rPr>
              <w:t>Rozlišovat roční období a typické změny počasí a přírody.</w:t>
            </w:r>
          </w:p>
        </w:tc>
      </w:tr>
      <w:tr w:rsidR="00C3437C" w14:paraId="13D8E3B6" w14:textId="77777777">
        <w:trPr>
          <w:jc w:val="center"/>
        </w:trPr>
        <w:tc>
          <w:tcPr>
            <w:tcW w:w="3324" w:type="dxa"/>
          </w:tcPr>
          <w:p w14:paraId="213BEFA2" w14:textId="77777777" w:rsidR="00C3437C" w:rsidRDefault="00000000">
            <w:r>
              <w:rPr>
                <w:sz w:val="20"/>
              </w:rPr>
              <w:t xml:space="preserve">Aktivně si všímá problémů kolem </w:t>
            </w:r>
            <w:r>
              <w:rPr>
                <w:sz w:val="20"/>
              </w:rPr>
              <w:lastRenderedPageBreak/>
              <w:t>sebe.</w:t>
            </w:r>
          </w:p>
        </w:tc>
        <w:tc>
          <w:tcPr>
            <w:tcW w:w="3324" w:type="dxa"/>
          </w:tcPr>
          <w:p w14:paraId="1364DB1E" w14:textId="77777777" w:rsidR="00C3437C" w:rsidRDefault="00000000">
            <w:r>
              <w:rPr>
                <w:sz w:val="20"/>
              </w:rPr>
              <w:lastRenderedPageBreak/>
              <w:t xml:space="preserve">Vytváření odpovědného vztahu k </w:t>
            </w:r>
            <w:r>
              <w:rPr>
                <w:sz w:val="20"/>
              </w:rPr>
              <w:lastRenderedPageBreak/>
              <w:t>životnímu prostředí.</w:t>
            </w:r>
          </w:p>
        </w:tc>
        <w:tc>
          <w:tcPr>
            <w:tcW w:w="3324" w:type="dxa"/>
          </w:tcPr>
          <w:p w14:paraId="1F36C965" w14:textId="77777777" w:rsidR="00C3437C" w:rsidRDefault="00000000">
            <w:r>
              <w:rPr>
                <w:sz w:val="20"/>
              </w:rPr>
              <w:lastRenderedPageBreak/>
              <w:t xml:space="preserve">Chovat se šetrně k přírodě, neodhazovat odpadky, třídit odpad </w:t>
            </w:r>
            <w:r>
              <w:rPr>
                <w:sz w:val="20"/>
              </w:rPr>
              <w:lastRenderedPageBreak/>
              <w:t>a pečovat o okolí.</w:t>
            </w:r>
          </w:p>
        </w:tc>
      </w:tr>
      <w:tr w:rsidR="00C3437C" w14:paraId="0B0D88CD" w14:textId="77777777">
        <w:trPr>
          <w:jc w:val="center"/>
        </w:trPr>
        <w:tc>
          <w:tcPr>
            <w:tcW w:w="3324" w:type="dxa"/>
          </w:tcPr>
          <w:p w14:paraId="02A4838E" w14:textId="77777777" w:rsidR="00C3437C" w:rsidRDefault="00000000">
            <w:r>
              <w:rPr>
                <w:sz w:val="20"/>
              </w:rPr>
              <w:lastRenderedPageBreak/>
              <w:t>Experimentuje a hledá vlastní řešení.</w:t>
            </w:r>
          </w:p>
        </w:tc>
        <w:tc>
          <w:tcPr>
            <w:tcW w:w="3324" w:type="dxa"/>
          </w:tcPr>
          <w:p w14:paraId="7C57882B" w14:textId="77777777" w:rsidR="00C3437C" w:rsidRDefault="00000000">
            <w:r>
              <w:rPr>
                <w:sz w:val="20"/>
              </w:rPr>
              <w:t>Rozvoj tvořivého myšlení a jednoduchého badatelství.</w:t>
            </w:r>
          </w:p>
        </w:tc>
        <w:tc>
          <w:tcPr>
            <w:tcW w:w="3324" w:type="dxa"/>
          </w:tcPr>
          <w:p w14:paraId="450FD28F" w14:textId="77777777" w:rsidR="00C3437C" w:rsidRDefault="00000000">
            <w:r>
              <w:rPr>
                <w:sz w:val="20"/>
              </w:rPr>
              <w:t>Provádět jednoduchá pozorování a pokusy, formulovat domněnky a popisovat výsledky.</w:t>
            </w:r>
          </w:p>
        </w:tc>
      </w:tr>
      <w:tr w:rsidR="00C3437C" w14:paraId="0EEBA656" w14:textId="77777777">
        <w:trPr>
          <w:jc w:val="center"/>
        </w:trPr>
        <w:tc>
          <w:tcPr>
            <w:tcW w:w="3324" w:type="dxa"/>
          </w:tcPr>
          <w:p w14:paraId="2145D393" w14:textId="77777777" w:rsidR="00C3437C" w:rsidRDefault="00000000">
            <w:r>
              <w:rPr>
                <w:sz w:val="20"/>
              </w:rPr>
              <w:t>Chápe význam vody, půdy, vzduchu a světla pro život.</w:t>
            </w:r>
          </w:p>
        </w:tc>
        <w:tc>
          <w:tcPr>
            <w:tcW w:w="3324" w:type="dxa"/>
          </w:tcPr>
          <w:p w14:paraId="0ED28399" w14:textId="77777777" w:rsidR="00C3437C" w:rsidRDefault="00000000">
            <w:r>
              <w:rPr>
                <w:sz w:val="20"/>
              </w:rPr>
              <w:t>Osvojení elementárních poznatků o přírodních podmínkách.</w:t>
            </w:r>
          </w:p>
        </w:tc>
        <w:tc>
          <w:tcPr>
            <w:tcW w:w="3324" w:type="dxa"/>
          </w:tcPr>
          <w:p w14:paraId="3D0F4C37" w14:textId="77777777" w:rsidR="00C3437C" w:rsidRDefault="00000000">
            <w:r>
              <w:rPr>
                <w:sz w:val="20"/>
              </w:rPr>
              <w:t>Vysvětlit jednoduchými slovy, co rostliny a živočichové potřebují k životu.</w:t>
            </w:r>
          </w:p>
        </w:tc>
      </w:tr>
      <w:tr w:rsidR="00C3437C" w14:paraId="0E443831" w14:textId="77777777">
        <w:trPr>
          <w:jc w:val="center"/>
        </w:trPr>
        <w:tc>
          <w:tcPr>
            <w:tcW w:w="3324" w:type="dxa"/>
          </w:tcPr>
          <w:p w14:paraId="0158E83E" w14:textId="77777777" w:rsidR="00C3437C" w:rsidRDefault="00000000">
            <w:r>
              <w:rPr>
                <w:sz w:val="20"/>
              </w:rPr>
              <w:t>Učí se pečovat o živé organismy.</w:t>
            </w:r>
          </w:p>
        </w:tc>
        <w:tc>
          <w:tcPr>
            <w:tcW w:w="3324" w:type="dxa"/>
          </w:tcPr>
          <w:p w14:paraId="4AD25270" w14:textId="77777777" w:rsidR="00C3437C" w:rsidRDefault="00000000">
            <w:r>
              <w:rPr>
                <w:sz w:val="20"/>
              </w:rPr>
              <w:t>Rozvoj praktických dovedností a odpovědnosti.</w:t>
            </w:r>
          </w:p>
        </w:tc>
        <w:tc>
          <w:tcPr>
            <w:tcW w:w="3324" w:type="dxa"/>
          </w:tcPr>
          <w:p w14:paraId="01B16A36" w14:textId="77777777" w:rsidR="00C3437C" w:rsidRDefault="00000000">
            <w:r>
              <w:rPr>
                <w:sz w:val="20"/>
              </w:rPr>
              <w:t>Zalévat rostliny, pečovat o záhonek či zvířata a respektovat živou přírodu.</w:t>
            </w:r>
          </w:p>
        </w:tc>
      </w:tr>
    </w:tbl>
    <w:p w14:paraId="6A2C6779" w14:textId="77777777" w:rsidR="00C3437C" w:rsidRDefault="00C3437C"/>
    <w:p w14:paraId="448A7C3A" w14:textId="77777777" w:rsidR="00C3437C" w:rsidRDefault="00C3437C"/>
    <w:p w14:paraId="0FCC8CCC" w14:textId="77777777" w:rsidR="00C3437C" w:rsidRDefault="00000000">
      <w:pPr>
        <w:pStyle w:val="Nadpis3"/>
      </w:pPr>
      <w:r>
        <w:t>Dítě a jeho tělo</w:t>
      </w:r>
    </w:p>
    <w:p w14:paraId="35422BC7" w14:textId="77777777" w:rsidR="00C3437C" w:rsidRDefault="00000000">
      <w:pPr>
        <w:pStyle w:val="Seznamsodrkami"/>
      </w:pPr>
      <w:r>
        <w:rPr>
          <w:b/>
        </w:rPr>
        <w:t>DJT-FZD-000-PV1-001</w:t>
      </w:r>
      <w:r>
        <w:t xml:space="preserve"> — Prokazuje vytrvalost, sílu a odolnost.</w:t>
      </w:r>
    </w:p>
    <w:p w14:paraId="46963793" w14:textId="77777777" w:rsidR="00C3437C" w:rsidRDefault="00000000">
      <w:pPr>
        <w:pStyle w:val="Seznamsodrkami"/>
      </w:pPr>
      <w:r>
        <w:rPr>
          <w:b/>
        </w:rPr>
        <w:t>DJT-FZD-000-PV1-002</w:t>
      </w:r>
      <w:r>
        <w:t xml:space="preserve"> — Překonává fyzické překážky.</w:t>
      </w:r>
    </w:p>
    <w:p w14:paraId="0BDEEAC8" w14:textId="77777777" w:rsidR="00C3437C" w:rsidRDefault="00000000">
      <w:pPr>
        <w:pStyle w:val="Seznamsodrkami"/>
      </w:pPr>
      <w:r>
        <w:rPr>
          <w:b/>
        </w:rPr>
        <w:t>DJT-OZD-000-PV1-001</w:t>
      </w:r>
      <w:r>
        <w:t xml:space="preserve"> — Má osvojené základní hygienické návyky.</w:t>
      </w:r>
    </w:p>
    <w:p w14:paraId="01E1AF1C" w14:textId="77777777" w:rsidR="00C3437C" w:rsidRDefault="00000000">
      <w:pPr>
        <w:pStyle w:val="Seznamsodrkami"/>
      </w:pPr>
      <w:r>
        <w:rPr>
          <w:b/>
        </w:rPr>
        <w:t>DJT-OZD-000-PV1-002</w:t>
      </w:r>
      <w:r>
        <w:t xml:space="preserve"> — Rozlišuje, co zdraví prospívá a co mu škodí.</w:t>
      </w:r>
    </w:p>
    <w:p w14:paraId="4A077E58" w14:textId="77777777" w:rsidR="00C3437C" w:rsidRDefault="00000000">
      <w:pPr>
        <w:pStyle w:val="Seznamsodrkami"/>
      </w:pPr>
      <w:r>
        <w:rPr>
          <w:b/>
        </w:rPr>
        <w:t>DJT-OZD-000-PV1-003</w:t>
      </w:r>
      <w:r>
        <w:t xml:space="preserve"> — Chová se bezpečně, používá ochranné pomůcky.</w:t>
      </w:r>
    </w:p>
    <w:p w14:paraId="1C86C027" w14:textId="77777777" w:rsidR="00C3437C" w:rsidRDefault="00000000">
      <w:pPr>
        <w:pStyle w:val="Seznamsodrkami"/>
      </w:pPr>
      <w:r>
        <w:rPr>
          <w:b/>
        </w:rPr>
        <w:t>DJT-PHJ-000-PV1-001</w:t>
      </w:r>
      <w:r>
        <w:t xml:space="preserve"> — Zvládá základní pohybové dovednosti.</w:t>
      </w:r>
    </w:p>
    <w:p w14:paraId="78865BE6" w14:textId="77777777" w:rsidR="00C3437C" w:rsidRDefault="00000000">
      <w:pPr>
        <w:pStyle w:val="Seznamsodrkami"/>
      </w:pPr>
      <w:r>
        <w:rPr>
          <w:b/>
        </w:rPr>
        <w:t>DJT-PHJ-000-PV1-002</w:t>
      </w:r>
      <w:r>
        <w:t xml:space="preserve"> — Zvládá běžné způsoby pohybu v různém prostředí a terénu, prokazuje obratnost.</w:t>
      </w:r>
    </w:p>
    <w:p w14:paraId="55808E8C" w14:textId="77777777" w:rsidR="00C3437C" w:rsidRDefault="00000000">
      <w:pPr>
        <w:pStyle w:val="Seznamsodrkami"/>
      </w:pPr>
      <w:r>
        <w:rPr>
          <w:b/>
        </w:rPr>
        <w:t>DJT-PHJ-000-PV1-003</w:t>
      </w:r>
      <w:r>
        <w:t xml:space="preserve"> — Koordinuje pohyby těla, ruky a oka.</w:t>
      </w:r>
    </w:p>
    <w:p w14:paraId="3FE984C6" w14:textId="77777777" w:rsidR="00C3437C" w:rsidRDefault="00000000">
      <w:pPr>
        <w:pStyle w:val="Seznamsodrkami"/>
      </w:pPr>
      <w:r>
        <w:rPr>
          <w:b/>
        </w:rPr>
        <w:t>DJT-PHJ-000-PV1-004</w:t>
      </w:r>
      <w:r>
        <w:t xml:space="preserve"> — Ovládá jemnou motoriku a motoriku mluvidel.</w:t>
      </w:r>
    </w:p>
    <w:p w14:paraId="7C9779B1" w14:textId="77777777" w:rsidR="00C3437C" w:rsidRDefault="00000000">
      <w:pPr>
        <w:pStyle w:val="Seznamsodrkami"/>
      </w:pPr>
      <w:r>
        <w:rPr>
          <w:b/>
        </w:rPr>
        <w:t>DJT-PHJ-000-PV1-005</w:t>
      </w:r>
      <w:r>
        <w:t xml:space="preserve"> — Zvládá základy grafomotoriky.</w:t>
      </w:r>
    </w:p>
    <w:p w14:paraId="5A246C5E" w14:textId="77777777" w:rsidR="00C3437C" w:rsidRDefault="00000000">
      <w:pPr>
        <w:pStyle w:val="Seznamsodrkami"/>
      </w:pPr>
      <w:r>
        <w:rPr>
          <w:b/>
        </w:rPr>
        <w:t>DJT-PHJ-000-PV1-006</w:t>
      </w:r>
      <w:r>
        <w:t xml:space="preserve"> — Sladí pohyb s rytmem, zpěvem a hudbou.</w:t>
      </w:r>
    </w:p>
    <w:p w14:paraId="425E2FBC" w14:textId="77777777" w:rsidR="00C3437C" w:rsidRDefault="00000000">
      <w:pPr>
        <w:pStyle w:val="Seznamsodrkami"/>
      </w:pPr>
      <w:r>
        <w:rPr>
          <w:b/>
        </w:rPr>
        <w:t>DJT-PHJ-000-PV1-007</w:t>
      </w:r>
      <w:r>
        <w:t xml:space="preserve"> — Vykonává jednoduchý pohyb podle vzoru a provede ho podle pokynu.</w:t>
      </w:r>
    </w:p>
    <w:p w14:paraId="325A141E" w14:textId="77777777" w:rsidR="00C3437C" w:rsidRDefault="00000000">
      <w:pPr>
        <w:pStyle w:val="Seznamsodrkami"/>
      </w:pPr>
      <w:r>
        <w:rPr>
          <w:b/>
        </w:rPr>
        <w:t>DJT-PHJ-000-PV1-008</w:t>
      </w:r>
      <w:r>
        <w:t xml:space="preserve"> — Vyhledává příležitosti k pohybu.</w:t>
      </w:r>
    </w:p>
    <w:p w14:paraId="44C28E0D" w14:textId="77777777" w:rsidR="00C3437C" w:rsidRDefault="00000000">
      <w:pPr>
        <w:pStyle w:val="Seznamsodrkami"/>
      </w:pPr>
      <w:r>
        <w:rPr>
          <w:b/>
        </w:rPr>
        <w:t>DJT-PZI-000-PV1-001</w:t>
      </w:r>
      <w:r>
        <w:t xml:space="preserve"> — Zvládá sebeobsluhu.</w:t>
      </w:r>
    </w:p>
    <w:p w14:paraId="76D069AD" w14:textId="77777777" w:rsidR="00C3437C" w:rsidRDefault="00000000">
      <w:pPr>
        <w:pStyle w:val="Seznamsodrkami"/>
      </w:pPr>
      <w:r>
        <w:rPr>
          <w:b/>
        </w:rPr>
        <w:t>DJT-PZI-000-PV1-002</w:t>
      </w:r>
      <w:r>
        <w:t xml:space="preserve"> — Zvládá jednoduché pracovní úkony s různými materiály, nástroji, nářadím, náčiním a dalšími pomůckami.</w:t>
      </w:r>
    </w:p>
    <w:p w14:paraId="347313B3" w14:textId="77777777" w:rsidR="00C3437C" w:rsidRDefault="00000000">
      <w:pPr>
        <w:pStyle w:val="Seznamsodrkami"/>
      </w:pPr>
      <w:r>
        <w:rPr>
          <w:b/>
        </w:rPr>
        <w:t>DJT-PZI-000-PV1-003</w:t>
      </w:r>
      <w:r>
        <w:t xml:space="preserve"> — Využívá příležitosti k samostatnosti a sebeobslužným činnostem.</w:t>
      </w:r>
    </w:p>
    <w:p w14:paraId="3DC78BA0" w14:textId="77777777" w:rsidR="00C3437C" w:rsidRDefault="00000000">
      <w:pPr>
        <w:pStyle w:val="Seznamsodrkami"/>
      </w:pPr>
      <w:r>
        <w:rPr>
          <w:b/>
        </w:rPr>
        <w:lastRenderedPageBreak/>
        <w:t>DJT-TSB-000-PV1-001</w:t>
      </w:r>
      <w:r>
        <w:t xml:space="preserve"> — Orientuje se na svém těle, pojmenuje jeho části a zná jejich funkce.</w:t>
      </w:r>
    </w:p>
    <w:p w14:paraId="2B444B8C" w14:textId="77777777" w:rsidR="00C3437C" w:rsidRDefault="00000000">
      <w:pPr>
        <w:pStyle w:val="Seznamsodrkami"/>
      </w:pPr>
      <w:r>
        <w:rPr>
          <w:b/>
        </w:rPr>
        <w:t>DJT-TSB-000-PV1-002</w:t>
      </w:r>
      <w:r>
        <w:t xml:space="preserve"> — Zachovává správné držení těla.</w:t>
      </w:r>
    </w:p>
    <w:p w14:paraId="76130C34" w14:textId="77777777" w:rsidR="00C3437C" w:rsidRDefault="00000000">
      <w:pPr>
        <w:pStyle w:val="Seznamsodrkami"/>
      </w:pPr>
      <w:r>
        <w:rPr>
          <w:b/>
        </w:rPr>
        <w:t>DJT-TSB-000-PV1-003</w:t>
      </w:r>
      <w:r>
        <w:t xml:space="preserve"> — Rozlišuje pomocí všech smyslů.</w:t>
      </w:r>
    </w:p>
    <w:p w14:paraId="53C818A2" w14:textId="77777777" w:rsidR="00C3437C" w:rsidRDefault="00000000">
      <w:pPr>
        <w:pStyle w:val="Seznamsodrkami"/>
      </w:pPr>
      <w:r>
        <w:rPr>
          <w:b/>
        </w:rPr>
        <w:t>DJT-TSB-000-PV1-004</w:t>
      </w:r>
      <w:r>
        <w:t xml:space="preserve"> — Naplňuje své biologické potřeby.</w:t>
      </w:r>
    </w:p>
    <w:p w14:paraId="3E65CE5A" w14:textId="77777777" w:rsidR="00C3437C" w:rsidRDefault="00000000">
      <w:pPr>
        <w:pStyle w:val="Nadpis3"/>
      </w:pPr>
      <w:r>
        <w:t>Dítě a jeho psychika</w:t>
      </w:r>
    </w:p>
    <w:p w14:paraId="62AA21D1" w14:textId="77777777" w:rsidR="00C3437C" w:rsidRDefault="00000000">
      <w:pPr>
        <w:pStyle w:val="Seznamsodrkami"/>
      </w:pPr>
      <w:r>
        <w:rPr>
          <w:b/>
        </w:rPr>
        <w:t>DJP-JAR-000-PV1-001</w:t>
      </w:r>
      <w:r>
        <w:t xml:space="preserve"> — Správně vyslovuje většinu hlásek, ovládá dech, tempo a intonaci řeči.</w:t>
      </w:r>
    </w:p>
    <w:p w14:paraId="33E047F0" w14:textId="77777777" w:rsidR="00C3437C" w:rsidRDefault="00000000">
      <w:pPr>
        <w:pStyle w:val="Seznamsodrkami"/>
      </w:pPr>
      <w:r>
        <w:rPr>
          <w:b/>
        </w:rPr>
        <w:t>DJP-JAR-000-PV1-002</w:t>
      </w:r>
      <w:r>
        <w:t xml:space="preserve"> — Pozná a pojmenuje osoby, zvířata, věci a jevy, kterými je obklopeno.</w:t>
      </w:r>
    </w:p>
    <w:p w14:paraId="3E348313" w14:textId="77777777" w:rsidR="00C3437C" w:rsidRDefault="00000000">
      <w:pPr>
        <w:pStyle w:val="Seznamsodrkami"/>
      </w:pPr>
      <w:r>
        <w:rPr>
          <w:b/>
        </w:rPr>
        <w:t>DJP-JAR-000-PV1-003</w:t>
      </w:r>
      <w:r>
        <w:t xml:space="preserve"> — Používá slova ve správném tvaru a gramaticky správně formuluje věty.</w:t>
      </w:r>
    </w:p>
    <w:p w14:paraId="7F955547" w14:textId="77777777" w:rsidR="00C3437C" w:rsidRDefault="00000000">
      <w:pPr>
        <w:pStyle w:val="Seznamsodrkami"/>
      </w:pPr>
      <w:r>
        <w:rPr>
          <w:b/>
        </w:rPr>
        <w:t>DJP-JAR-000-PV1-004</w:t>
      </w:r>
      <w:r>
        <w:t xml:space="preserve"> — Zapamatuje si krátké texty a dokáže je reprodukovat.</w:t>
      </w:r>
    </w:p>
    <w:p w14:paraId="1EF57BC8" w14:textId="77777777" w:rsidR="00C3437C" w:rsidRDefault="00000000">
      <w:pPr>
        <w:pStyle w:val="Seznamsodrkami"/>
      </w:pPr>
      <w:r>
        <w:rPr>
          <w:b/>
        </w:rPr>
        <w:t>DJP-JAR-000-PV1-005</w:t>
      </w:r>
      <w:r>
        <w:t xml:space="preserve"> — Sluchově rozlišuje různé zvuky, pozná první hlásku ve slově.</w:t>
      </w:r>
    </w:p>
    <w:p w14:paraId="4A9A6C37" w14:textId="77777777" w:rsidR="00C3437C" w:rsidRDefault="00000000">
      <w:pPr>
        <w:pStyle w:val="Seznamsodrkami"/>
      </w:pPr>
      <w:r>
        <w:rPr>
          <w:b/>
        </w:rPr>
        <w:t>DJP-JAR-000-PV1-006</w:t>
      </w:r>
      <w:r>
        <w:t xml:space="preserve"> — Rozpozná rým, rytmizuje.</w:t>
      </w:r>
    </w:p>
    <w:p w14:paraId="21365B8A" w14:textId="77777777" w:rsidR="00C3437C" w:rsidRDefault="00000000">
      <w:pPr>
        <w:pStyle w:val="Seznamsodrkami"/>
      </w:pPr>
      <w:r>
        <w:rPr>
          <w:b/>
        </w:rPr>
        <w:t>DJP-JAR-000-PV1-007</w:t>
      </w:r>
      <w:r>
        <w:t xml:space="preserve"> — Vypráví jednoduchý děj.</w:t>
      </w:r>
    </w:p>
    <w:p w14:paraId="3D6283A4" w14:textId="77777777" w:rsidR="00C3437C" w:rsidRDefault="00000000">
      <w:pPr>
        <w:pStyle w:val="Seznamsodrkami"/>
      </w:pPr>
      <w:r>
        <w:rPr>
          <w:b/>
        </w:rPr>
        <w:t>DJP-JAR-000-PV1-008</w:t>
      </w:r>
      <w:r>
        <w:t xml:space="preserve"> — Postupuje podle slovních i obrazových instrukcí.</w:t>
      </w:r>
    </w:p>
    <w:p w14:paraId="07610180" w14:textId="77777777" w:rsidR="00C3437C" w:rsidRDefault="00000000">
      <w:pPr>
        <w:pStyle w:val="Seznamsodrkami"/>
      </w:pPr>
      <w:r>
        <w:rPr>
          <w:b/>
        </w:rPr>
        <w:t>DJP-JAR-000-PV1-009</w:t>
      </w:r>
      <w:r>
        <w:t xml:space="preserve"> — Formuluje instrukce a předá je ostatním.</w:t>
      </w:r>
    </w:p>
    <w:p w14:paraId="2F833397" w14:textId="77777777" w:rsidR="00C3437C" w:rsidRDefault="00000000">
      <w:pPr>
        <w:pStyle w:val="Seznamsodrkami"/>
      </w:pPr>
      <w:r>
        <w:rPr>
          <w:b/>
        </w:rPr>
        <w:t>DJP-JAR-000-PV1-010</w:t>
      </w:r>
      <w:r>
        <w:t xml:space="preserve"> — Rozliší český jazyk od jiných jazyků.</w:t>
      </w:r>
    </w:p>
    <w:p w14:paraId="575EE226" w14:textId="77777777" w:rsidR="00C3437C" w:rsidRDefault="00000000">
      <w:pPr>
        <w:pStyle w:val="Seznamsodrkami"/>
      </w:pPr>
      <w:r>
        <w:rPr>
          <w:b/>
        </w:rPr>
        <w:t>DJP-MOP-000-PV1-001</w:t>
      </w:r>
      <w:r>
        <w:t xml:space="preserve"> — Určí a využije při činnostech pravidelnosti, rytmus a zákonitosti, včetně symetrie.</w:t>
      </w:r>
    </w:p>
    <w:p w14:paraId="6E16B1C8" w14:textId="77777777" w:rsidR="00C3437C" w:rsidRDefault="00000000">
      <w:pPr>
        <w:pStyle w:val="Seznamsodrkami"/>
      </w:pPr>
      <w:r>
        <w:rPr>
          <w:b/>
        </w:rPr>
        <w:t>DJP-MOP-000-PV1-002</w:t>
      </w:r>
      <w:r>
        <w:t xml:space="preserve"> — Vyhledá společné znaky, shodu, podobu, rozdíly objektů, osob a jevů a odhalí vzájemné souvislosti mezi nimi.</w:t>
      </w:r>
    </w:p>
    <w:p w14:paraId="77AF27A9" w14:textId="77777777" w:rsidR="00C3437C" w:rsidRDefault="00000000">
      <w:pPr>
        <w:pStyle w:val="Seznamsodrkami"/>
      </w:pPr>
      <w:r>
        <w:rPr>
          <w:b/>
        </w:rPr>
        <w:t>DJP-MOP-000-PV1-003</w:t>
      </w:r>
      <w:r>
        <w:t xml:space="preserve"> — Rozpozná a pojmenuje charakteristické rysy předmětů či jevů a vybere ty, které tyto charakteristiky nemají.</w:t>
      </w:r>
    </w:p>
    <w:p w14:paraId="15916EB7" w14:textId="77777777" w:rsidR="00C3437C" w:rsidRDefault="00000000">
      <w:pPr>
        <w:pStyle w:val="Seznamsodrkami"/>
      </w:pPr>
      <w:r>
        <w:rPr>
          <w:b/>
        </w:rPr>
        <w:t>DJP-MOP-000-PV1-004</w:t>
      </w:r>
      <w:r>
        <w:t xml:space="preserve"> — Rozpozná, které situace mohou a které nemohou nastat.</w:t>
      </w:r>
    </w:p>
    <w:p w14:paraId="075120C0" w14:textId="77777777" w:rsidR="00C3437C" w:rsidRDefault="00000000">
      <w:pPr>
        <w:pStyle w:val="Seznamsodrkami"/>
      </w:pPr>
      <w:r>
        <w:rPr>
          <w:b/>
        </w:rPr>
        <w:t>DJP-MOP-000-PV1-005</w:t>
      </w:r>
      <w:r>
        <w:t xml:space="preserve"> — Rozlišuje příčinu a důsledek při hře, ve svém jednání či v příběhu.</w:t>
      </w:r>
    </w:p>
    <w:p w14:paraId="4E62170D" w14:textId="77777777" w:rsidR="00C3437C" w:rsidRDefault="00000000">
      <w:pPr>
        <w:pStyle w:val="Seznamsodrkami"/>
      </w:pPr>
      <w:r>
        <w:rPr>
          <w:b/>
        </w:rPr>
        <w:t>DJP-MOP-000-PV1-006</w:t>
      </w:r>
      <w:r>
        <w:t xml:space="preserve"> — Pracuje s jednou i s více podmínkami v zadání.</w:t>
      </w:r>
    </w:p>
    <w:p w14:paraId="241B3B7F" w14:textId="77777777" w:rsidR="00C3437C" w:rsidRDefault="00000000">
      <w:pPr>
        <w:pStyle w:val="Seznamsodrkami"/>
      </w:pPr>
      <w:r>
        <w:rPr>
          <w:b/>
        </w:rPr>
        <w:t>DJP-MOP-000-PV1-007</w:t>
      </w:r>
      <w:r>
        <w:t xml:space="preserve"> — Využívá myšlenkovou analýzu a syntézu při hře i při praktických činnostech.</w:t>
      </w:r>
    </w:p>
    <w:p w14:paraId="43C62E95" w14:textId="77777777" w:rsidR="00C3437C" w:rsidRDefault="00000000">
      <w:pPr>
        <w:pStyle w:val="Seznamsodrkami"/>
      </w:pPr>
      <w:r>
        <w:rPr>
          <w:b/>
        </w:rPr>
        <w:t>DJP-MOP-000-PV1-008</w:t>
      </w:r>
      <w:r>
        <w:t xml:space="preserve"> — Uplatňuje konstrukční myšlení při sestavování a skládání objektů.</w:t>
      </w:r>
    </w:p>
    <w:p w14:paraId="24F5F3DB" w14:textId="77777777" w:rsidR="00C3437C" w:rsidRDefault="00000000">
      <w:pPr>
        <w:pStyle w:val="Seznamsodrkami"/>
      </w:pPr>
      <w:r>
        <w:rPr>
          <w:b/>
        </w:rPr>
        <w:t>DJP-MOP-000-PV1-009</w:t>
      </w:r>
      <w:r>
        <w:t xml:space="preserve"> — Využívá analogii a jednoduchou strategii při hře.</w:t>
      </w:r>
    </w:p>
    <w:p w14:paraId="0A98D75A" w14:textId="77777777" w:rsidR="00C3437C" w:rsidRDefault="00000000">
      <w:pPr>
        <w:pStyle w:val="Seznamsodrkami"/>
      </w:pPr>
      <w:r>
        <w:rPr>
          <w:b/>
        </w:rPr>
        <w:t>DJP-MOP-000-PV1-010</w:t>
      </w:r>
      <w:r>
        <w:t xml:space="preserve"> — Ověří správnost řešení.</w:t>
      </w:r>
    </w:p>
    <w:p w14:paraId="248A536A" w14:textId="77777777" w:rsidR="00C3437C" w:rsidRDefault="00000000">
      <w:pPr>
        <w:pStyle w:val="Seznamsodrkami"/>
      </w:pPr>
      <w:r>
        <w:rPr>
          <w:b/>
        </w:rPr>
        <w:t>DJP-PDO-000-PV1-001</w:t>
      </w:r>
      <w:r>
        <w:t xml:space="preserve"> — Vybere si knihy nebo časopisy podle svého zájmu.</w:t>
      </w:r>
    </w:p>
    <w:p w14:paraId="69AEDA6E" w14:textId="77777777" w:rsidR="00C3437C" w:rsidRDefault="00000000">
      <w:pPr>
        <w:pStyle w:val="Seznamsodrkami"/>
      </w:pPr>
      <w:r>
        <w:rPr>
          <w:b/>
        </w:rPr>
        <w:t>DJP-PDO-000-PV1-002</w:t>
      </w:r>
      <w:r>
        <w:t xml:space="preserve"> — Rozumí předčítanému textu, vyprávění a soustředěně sleduje děj.</w:t>
      </w:r>
    </w:p>
    <w:p w14:paraId="73FE8E64" w14:textId="77777777" w:rsidR="00C3437C" w:rsidRDefault="00000000">
      <w:pPr>
        <w:pStyle w:val="Seznamsodrkami"/>
      </w:pPr>
      <w:r>
        <w:rPr>
          <w:b/>
        </w:rPr>
        <w:t>DJP-PDO-000-PV1-003</w:t>
      </w:r>
      <w:r>
        <w:t xml:space="preserve"> — Analyzuje děj, hodnotí ho, vyjadřuje se k jednání postav.</w:t>
      </w:r>
    </w:p>
    <w:p w14:paraId="07A989C5" w14:textId="77777777" w:rsidR="00C3437C" w:rsidRDefault="00000000">
      <w:pPr>
        <w:pStyle w:val="Seznamsodrkami"/>
      </w:pPr>
      <w:r>
        <w:rPr>
          <w:b/>
        </w:rPr>
        <w:lastRenderedPageBreak/>
        <w:t>DJP-PDO-000-PV1-004</w:t>
      </w:r>
      <w:r>
        <w:t xml:space="preserve"> — Předvídá a usuzuje děj z obrázku i textu, vymyslí alternativní konec příběhu.</w:t>
      </w:r>
    </w:p>
    <w:p w14:paraId="0E16EC36" w14:textId="77777777" w:rsidR="00C3437C" w:rsidRDefault="00000000">
      <w:pPr>
        <w:pStyle w:val="Seznamsodrkami"/>
      </w:pPr>
      <w:r>
        <w:rPr>
          <w:b/>
        </w:rPr>
        <w:t>DJP-PDO-000-PV1-005</w:t>
      </w:r>
      <w:r>
        <w:t xml:space="preserve"> — Rozlišuje některé symboly, piktogramy, znaky a rozumí jejich významu a funkci.</w:t>
      </w:r>
    </w:p>
    <w:p w14:paraId="20709C73" w14:textId="77777777" w:rsidR="00C3437C" w:rsidRDefault="00000000">
      <w:pPr>
        <w:pStyle w:val="Seznamsodrkami"/>
      </w:pPr>
      <w:r>
        <w:rPr>
          <w:b/>
        </w:rPr>
        <w:t>DJP-PDO-000-PV1-006</w:t>
      </w:r>
      <w:r>
        <w:t xml:space="preserve"> — Reflektuje čtenářský zážitek a sdílí ho s ostatními.</w:t>
      </w:r>
    </w:p>
    <w:p w14:paraId="1B2EB089" w14:textId="77777777" w:rsidR="00C3437C" w:rsidRDefault="00000000">
      <w:pPr>
        <w:pStyle w:val="Seznamsodrkami"/>
      </w:pPr>
      <w:r>
        <w:rPr>
          <w:b/>
        </w:rPr>
        <w:t>DJP-PFT-000-PV1-001</w:t>
      </w:r>
      <w:r>
        <w:t xml:space="preserve"> — Vyjadřuje své představy různými způsoby, prostředky, technikami i s využitím digitálních technologií.</w:t>
      </w:r>
    </w:p>
    <w:p w14:paraId="6937398E" w14:textId="77777777" w:rsidR="00C3437C" w:rsidRDefault="00000000">
      <w:pPr>
        <w:pStyle w:val="Seznamsodrkami"/>
      </w:pPr>
      <w:r>
        <w:rPr>
          <w:b/>
        </w:rPr>
        <w:t>DJP-PFT-000-PV1-002</w:t>
      </w:r>
      <w:r>
        <w:t xml:space="preserve"> — Využije vhodné příležitosti a materiály pro vyjádření své fantazie.</w:t>
      </w:r>
    </w:p>
    <w:p w14:paraId="06A7E8DC" w14:textId="77777777" w:rsidR="00C3437C" w:rsidRDefault="00000000">
      <w:pPr>
        <w:pStyle w:val="Seznamsodrkami"/>
      </w:pPr>
      <w:r>
        <w:rPr>
          <w:b/>
        </w:rPr>
        <w:t>DJP-PMP-000-PV1-001</w:t>
      </w:r>
      <w:r>
        <w:t xml:space="preserve"> — Roztřídí, vybere, spáruje a zkombinuje objekty na základě jejich vlastností.</w:t>
      </w:r>
    </w:p>
    <w:p w14:paraId="729D0574" w14:textId="77777777" w:rsidR="00C3437C" w:rsidRDefault="00000000">
      <w:pPr>
        <w:pStyle w:val="Seznamsodrkami"/>
      </w:pPr>
      <w:r>
        <w:rPr>
          <w:b/>
        </w:rPr>
        <w:t>DJP-PMP-000-PV1-002</w:t>
      </w:r>
      <w:r>
        <w:t xml:space="preserve"> — Uspořádá objekty podle daných kritérií včetně času.</w:t>
      </w:r>
    </w:p>
    <w:p w14:paraId="0CE72290" w14:textId="77777777" w:rsidR="00C3437C" w:rsidRDefault="00000000">
      <w:pPr>
        <w:pStyle w:val="Seznamsodrkami"/>
      </w:pPr>
      <w:r>
        <w:rPr>
          <w:b/>
        </w:rPr>
        <w:t>DJP-PMP-000-PV1-003</w:t>
      </w:r>
      <w:r>
        <w:t xml:space="preserve"> — Určí postupným načítáním po jedné počet konkrétních předmětů od 1 do 6 bez ohledu na jejich rozmístění.</w:t>
      </w:r>
    </w:p>
    <w:p w14:paraId="1A25A5B0" w14:textId="77777777" w:rsidR="00C3437C" w:rsidRDefault="00000000">
      <w:pPr>
        <w:pStyle w:val="Seznamsodrkami"/>
      </w:pPr>
      <w:r>
        <w:rPr>
          <w:b/>
        </w:rPr>
        <w:t>DJP-PMP-000-PV1-004</w:t>
      </w:r>
      <w:r>
        <w:t xml:space="preserve"> — Porovná kvantitu na základě manipulace, zaznamená ji graficky pomocí čárek a obdobných symbolů.</w:t>
      </w:r>
    </w:p>
    <w:p w14:paraId="31520D55" w14:textId="77777777" w:rsidR="00C3437C" w:rsidRDefault="00000000">
      <w:pPr>
        <w:pStyle w:val="Seznamsodrkami"/>
      </w:pPr>
      <w:r>
        <w:rPr>
          <w:b/>
        </w:rPr>
        <w:t>DJP-PMP-000-PV1-005</w:t>
      </w:r>
      <w:r>
        <w:t xml:space="preserve"> — Určí charakteristické vlastnosti geometrických objektů v reálném prostředí, rozliší rovinné a prostorové útvary.</w:t>
      </w:r>
    </w:p>
    <w:p w14:paraId="33D638CA" w14:textId="77777777" w:rsidR="00C3437C" w:rsidRDefault="00000000">
      <w:pPr>
        <w:pStyle w:val="Seznamsodrkami"/>
      </w:pPr>
      <w:r>
        <w:rPr>
          <w:b/>
        </w:rPr>
        <w:t>DJP-PMP-000-PV1-006</w:t>
      </w:r>
      <w:r>
        <w:t xml:space="preserve"> — Orientuje se v prostoru a rovině, rozliší a pojmenuje prostorové vztahy.</w:t>
      </w:r>
    </w:p>
    <w:p w14:paraId="3C4D7F17" w14:textId="77777777" w:rsidR="00C3437C" w:rsidRDefault="00000000">
      <w:pPr>
        <w:pStyle w:val="Seznamsodrkami"/>
      </w:pPr>
      <w:r>
        <w:rPr>
          <w:b/>
        </w:rPr>
        <w:t>DJP-PMP-000-PV1-007</w:t>
      </w:r>
      <w:r>
        <w:t xml:space="preserve"> — Sestavuje prostorové objekty podle předlohy.</w:t>
      </w:r>
    </w:p>
    <w:p w14:paraId="041169CE" w14:textId="77777777" w:rsidR="00C3437C" w:rsidRDefault="00000000">
      <w:pPr>
        <w:pStyle w:val="Seznamsodrkami"/>
      </w:pPr>
      <w:r>
        <w:rPr>
          <w:b/>
        </w:rPr>
        <w:t>DJP-PMP-000-PV1-008</w:t>
      </w:r>
      <w:r>
        <w:t xml:space="preserve"> — Určí míru objektů a porovná je pomocí poměřování.</w:t>
      </w:r>
    </w:p>
    <w:p w14:paraId="2B14AC26" w14:textId="77777777" w:rsidR="00C3437C" w:rsidRDefault="00000000">
      <w:pPr>
        <w:pStyle w:val="Seznamsodrkami"/>
      </w:pPr>
      <w:r>
        <w:rPr>
          <w:b/>
        </w:rPr>
        <w:t>DJP-SAE-000-PV1-001</w:t>
      </w:r>
      <w:r>
        <w:t xml:space="preserve"> — Odloučí se na určitou dobu od rodičů a blízkých a je aktivní i bez jejich opory.</w:t>
      </w:r>
    </w:p>
    <w:p w14:paraId="531CFD01" w14:textId="77777777" w:rsidR="00C3437C" w:rsidRDefault="00000000">
      <w:pPr>
        <w:pStyle w:val="Seznamsodrkami"/>
      </w:pPr>
      <w:r>
        <w:rPr>
          <w:b/>
        </w:rPr>
        <w:t>DJP-SAE-000-PV1-002</w:t>
      </w:r>
      <w:r>
        <w:t xml:space="preserve"> — Orientuje se v základních emocích a pocitech.</w:t>
      </w:r>
    </w:p>
    <w:p w14:paraId="1A22E8FB" w14:textId="77777777" w:rsidR="00C3437C" w:rsidRDefault="00000000">
      <w:pPr>
        <w:pStyle w:val="Seznamsodrkami"/>
      </w:pPr>
      <w:r>
        <w:rPr>
          <w:b/>
        </w:rPr>
        <w:t>DJP-SAE-000-PV1-003</w:t>
      </w:r>
      <w:r>
        <w:t xml:space="preserve"> — Vhodně projevuje emoce vůči sobě, blízkým a cizím osobám.</w:t>
      </w:r>
    </w:p>
    <w:p w14:paraId="4850A1F3" w14:textId="77777777" w:rsidR="00C3437C" w:rsidRDefault="00000000">
      <w:pPr>
        <w:pStyle w:val="Seznamsodrkami"/>
      </w:pPr>
      <w:r>
        <w:rPr>
          <w:b/>
        </w:rPr>
        <w:t>DJP-SAE-000-PV1-004</w:t>
      </w:r>
      <w:r>
        <w:t xml:space="preserve"> — Navazuje a rozvíjí citové vazby.</w:t>
      </w:r>
    </w:p>
    <w:p w14:paraId="5861CD07" w14:textId="77777777" w:rsidR="00C3437C" w:rsidRDefault="00000000">
      <w:pPr>
        <w:pStyle w:val="Seznamsodrkami"/>
      </w:pPr>
      <w:r>
        <w:rPr>
          <w:b/>
        </w:rPr>
        <w:t>DJP-SAE-000-PV1-005</w:t>
      </w:r>
      <w:r>
        <w:t xml:space="preserve"> — Přijímá i vyjadřuje pozitivní ocenění.</w:t>
      </w:r>
    </w:p>
    <w:p w14:paraId="3B037902" w14:textId="77777777" w:rsidR="00C3437C" w:rsidRDefault="00000000">
      <w:pPr>
        <w:pStyle w:val="Seznamsodrkami"/>
      </w:pPr>
      <w:r>
        <w:rPr>
          <w:b/>
        </w:rPr>
        <w:t>DJP-SAE-000-PV1-006</w:t>
      </w:r>
      <w:r>
        <w:t xml:space="preserve"> — Vyrovná se s neúspěchem.</w:t>
      </w:r>
    </w:p>
    <w:p w14:paraId="0F46180C" w14:textId="77777777" w:rsidR="00C3437C" w:rsidRDefault="00000000">
      <w:pPr>
        <w:pStyle w:val="Nadpis3"/>
      </w:pPr>
      <w:r>
        <w:t>Dítě, ten druhý a společnost</w:t>
      </w:r>
    </w:p>
    <w:p w14:paraId="0F15416E" w14:textId="77777777" w:rsidR="00C3437C" w:rsidRDefault="00000000">
      <w:pPr>
        <w:pStyle w:val="Seznamsodrkami"/>
      </w:pPr>
      <w:r>
        <w:rPr>
          <w:b/>
        </w:rPr>
        <w:t>DDS-ASO-000-PV1-001</w:t>
      </w:r>
      <w:r>
        <w:t xml:space="preserve"> — Poradí si v nové situaci.</w:t>
      </w:r>
    </w:p>
    <w:p w14:paraId="3D7BCDDC" w14:textId="77777777" w:rsidR="00C3437C" w:rsidRDefault="00000000">
      <w:pPr>
        <w:pStyle w:val="Seznamsodrkami"/>
      </w:pPr>
      <w:r>
        <w:rPr>
          <w:b/>
        </w:rPr>
        <w:t>DDS-ASO-000-PV1-002</w:t>
      </w:r>
      <w:r>
        <w:t xml:space="preserve"> — Začlení se do skupiny.</w:t>
      </w:r>
    </w:p>
    <w:p w14:paraId="519553E7" w14:textId="77777777" w:rsidR="00C3437C" w:rsidRDefault="00000000">
      <w:pPr>
        <w:pStyle w:val="Seznamsodrkami"/>
      </w:pPr>
      <w:r>
        <w:rPr>
          <w:b/>
        </w:rPr>
        <w:t>DDS-ASO-000-PV1-003</w:t>
      </w:r>
      <w:r>
        <w:t xml:space="preserve"> — Přijímá různé sociální role.</w:t>
      </w:r>
    </w:p>
    <w:p w14:paraId="68C09CBB" w14:textId="77777777" w:rsidR="00C3437C" w:rsidRDefault="00000000">
      <w:pPr>
        <w:pStyle w:val="Seznamsodrkami"/>
      </w:pPr>
      <w:r>
        <w:rPr>
          <w:b/>
        </w:rPr>
        <w:t>DDS-ASO-000-PV1-004</w:t>
      </w:r>
      <w:r>
        <w:t xml:space="preserve"> — Ovlivňuje směřování společné činnosti.</w:t>
      </w:r>
    </w:p>
    <w:p w14:paraId="4049ADA4" w14:textId="77777777" w:rsidR="00C3437C" w:rsidRDefault="00000000">
      <w:pPr>
        <w:pStyle w:val="Seznamsodrkami"/>
      </w:pPr>
      <w:r>
        <w:rPr>
          <w:b/>
        </w:rPr>
        <w:lastRenderedPageBreak/>
        <w:t>DDS-ASO-000-PV1-005</w:t>
      </w:r>
      <w:r>
        <w:t xml:space="preserve"> — Navazuje a udržuje dětská přátelství.</w:t>
      </w:r>
    </w:p>
    <w:p w14:paraId="65974225" w14:textId="77777777" w:rsidR="00C3437C" w:rsidRDefault="00000000">
      <w:pPr>
        <w:pStyle w:val="Seznamsodrkami"/>
      </w:pPr>
      <w:r>
        <w:rPr>
          <w:b/>
        </w:rPr>
        <w:t>DDS-SLK-000-PV1-001</w:t>
      </w:r>
      <w:r>
        <w:t xml:space="preserve"> — Pojmenuje místo a zemi, ve které žije.</w:t>
      </w:r>
    </w:p>
    <w:p w14:paraId="76D16FE9" w14:textId="77777777" w:rsidR="00C3437C" w:rsidRDefault="00000000">
      <w:pPr>
        <w:pStyle w:val="Seznamsodrkami"/>
      </w:pPr>
      <w:r>
        <w:rPr>
          <w:b/>
        </w:rPr>
        <w:t>DDS-SLK-000-PV1-002</w:t>
      </w:r>
      <w:r>
        <w:t xml:space="preserve"> — Spolupodílí se na udržování regionálních tradic.</w:t>
      </w:r>
    </w:p>
    <w:p w14:paraId="5BBF421E" w14:textId="77777777" w:rsidR="00C3437C" w:rsidRDefault="00000000">
      <w:pPr>
        <w:pStyle w:val="Seznamsodrkami"/>
      </w:pPr>
      <w:r>
        <w:rPr>
          <w:b/>
        </w:rPr>
        <w:t>DDS-SLK-000-PV1-003</w:t>
      </w:r>
      <w:r>
        <w:t xml:space="preserve"> — Přijímá rozmanitost lidí a vnímá ji jako přirozenou.</w:t>
      </w:r>
    </w:p>
    <w:p w14:paraId="53585822" w14:textId="77777777" w:rsidR="00C3437C" w:rsidRDefault="00000000">
      <w:pPr>
        <w:pStyle w:val="Seznamsodrkami"/>
      </w:pPr>
      <w:r>
        <w:rPr>
          <w:b/>
        </w:rPr>
        <w:t>DDS-SLK-000-PV1-004</w:t>
      </w:r>
      <w:r>
        <w:t xml:space="preserve"> — Identifikuje rizika, chová se obezřetně při setkání s neznámými dětmi a dospělými.</w:t>
      </w:r>
    </w:p>
    <w:p w14:paraId="7F39E504" w14:textId="77777777" w:rsidR="00C3437C" w:rsidRDefault="00000000">
      <w:pPr>
        <w:pStyle w:val="Seznamsodrkami"/>
      </w:pPr>
      <w:r>
        <w:rPr>
          <w:b/>
        </w:rPr>
        <w:t>DDS-SLK-000-PV1-005</w:t>
      </w:r>
      <w:r>
        <w:t xml:space="preserve"> — Sděluje informace s ohledem na soukromí a bezpečí svoje i blízkých osob v osobním kontaktu.</w:t>
      </w:r>
    </w:p>
    <w:p w14:paraId="6B13D465" w14:textId="77777777" w:rsidR="00C3437C" w:rsidRDefault="00000000">
      <w:pPr>
        <w:pStyle w:val="Seznamsodrkami"/>
      </w:pPr>
      <w:r>
        <w:rPr>
          <w:b/>
        </w:rPr>
        <w:t>DDS-ZEH-000-PV1-001</w:t>
      </w:r>
      <w:r>
        <w:t xml:space="preserve"> — Chová se zdvořile v kontaktu s dospělými a dětmi.</w:t>
      </w:r>
    </w:p>
    <w:p w14:paraId="72C80FF6" w14:textId="77777777" w:rsidR="00C3437C" w:rsidRDefault="00000000">
      <w:pPr>
        <w:pStyle w:val="Seznamsodrkami"/>
      </w:pPr>
      <w:r>
        <w:rPr>
          <w:b/>
        </w:rPr>
        <w:t>DDS-ZEH-000-PV1-002</w:t>
      </w:r>
      <w:r>
        <w:t xml:space="preserve"> — Zachází šetrně s hračkami, pomůckami, věcmi a vnímá jejich hodnotu.</w:t>
      </w:r>
    </w:p>
    <w:p w14:paraId="00195884" w14:textId="77777777" w:rsidR="00C3437C" w:rsidRDefault="00000000">
      <w:pPr>
        <w:pStyle w:val="Seznamsodrkami"/>
      </w:pPr>
      <w:r>
        <w:rPr>
          <w:b/>
        </w:rPr>
        <w:t>DDS-ZEH-000-PV1-003</w:t>
      </w:r>
      <w:r>
        <w:t xml:space="preserve"> — Spolupodílí se na tvorbě pravidel vzájemného soužití.</w:t>
      </w:r>
    </w:p>
    <w:p w14:paraId="67657513" w14:textId="77777777" w:rsidR="00C3437C" w:rsidRDefault="00000000">
      <w:pPr>
        <w:pStyle w:val="Seznamsodrkami"/>
      </w:pPr>
      <w:r>
        <w:rPr>
          <w:b/>
        </w:rPr>
        <w:t>DDS-ZEH-000-PV1-004</w:t>
      </w:r>
      <w:r>
        <w:t xml:space="preserve"> — Dodržuje pravidla her a jiných činností, požaduje dodržování dohodnutých pravidel i od druhých.</w:t>
      </w:r>
    </w:p>
    <w:p w14:paraId="3A4951CA" w14:textId="77777777" w:rsidR="00C3437C" w:rsidRDefault="00000000">
      <w:pPr>
        <w:pStyle w:val="Seznamsodrkami"/>
      </w:pPr>
      <w:r>
        <w:rPr>
          <w:b/>
        </w:rPr>
        <w:t>DDS-ZEH-000-PV1-005</w:t>
      </w:r>
      <w:r>
        <w:t xml:space="preserve"> — Přijímá kompromisy, řeší konflikty dohodou.</w:t>
      </w:r>
    </w:p>
    <w:p w14:paraId="29D38B79" w14:textId="77777777" w:rsidR="00C3437C" w:rsidRDefault="00000000">
      <w:pPr>
        <w:pStyle w:val="Seznamsodrkami"/>
      </w:pPr>
      <w:r>
        <w:rPr>
          <w:b/>
        </w:rPr>
        <w:t>DDS-ZKV-000-PV1-001</w:t>
      </w:r>
      <w:r>
        <w:t xml:space="preserve"> — Vyjadřuje se prostřednictvím vokálních, instrumentálních a hudebně pohybových činností.</w:t>
      </w:r>
    </w:p>
    <w:p w14:paraId="339A79AC" w14:textId="77777777" w:rsidR="00C3437C" w:rsidRDefault="00000000">
      <w:pPr>
        <w:pStyle w:val="Seznamsodrkami"/>
      </w:pPr>
      <w:r>
        <w:rPr>
          <w:b/>
        </w:rPr>
        <w:t>DDS-ZKV-000-PV1-002</w:t>
      </w:r>
      <w:r>
        <w:t xml:space="preserve"> — Vyjadřuje se pomocí dramatizace, přijímá různé role při dramatických činnostech.</w:t>
      </w:r>
    </w:p>
    <w:p w14:paraId="483A97B9" w14:textId="77777777" w:rsidR="00C3437C" w:rsidRDefault="00000000">
      <w:pPr>
        <w:pStyle w:val="Seznamsodrkami"/>
      </w:pPr>
      <w:r>
        <w:rPr>
          <w:b/>
        </w:rPr>
        <w:t>DDS-ZKV-000-PV1-003</w:t>
      </w:r>
      <w:r>
        <w:t xml:space="preserve"> — Zachytí autenticky své představy i prožitky různými výtvarnými prostředky a technikami.</w:t>
      </w:r>
    </w:p>
    <w:p w14:paraId="0ADB5EB0" w14:textId="77777777" w:rsidR="00C3437C" w:rsidRDefault="00000000">
      <w:pPr>
        <w:pStyle w:val="Seznamsodrkami"/>
      </w:pPr>
      <w:r>
        <w:rPr>
          <w:b/>
        </w:rPr>
        <w:t>DDS-ZKV-000-PV1-004</w:t>
      </w:r>
      <w:r>
        <w:t xml:space="preserve"> — Tvoří z rozmanitých materiálů a přírodnin.</w:t>
      </w:r>
    </w:p>
    <w:p w14:paraId="1CCC4E8C" w14:textId="77777777" w:rsidR="00C3437C" w:rsidRDefault="00000000">
      <w:pPr>
        <w:pStyle w:val="Seznamsodrkami"/>
      </w:pPr>
      <w:r>
        <w:rPr>
          <w:b/>
        </w:rPr>
        <w:t>DDS-ZKV-000-PV1-005</w:t>
      </w:r>
      <w:r>
        <w:t xml:space="preserve"> — Používá reálné nástroje, předměty a nářadí při rukodělných činnostech.</w:t>
      </w:r>
    </w:p>
    <w:p w14:paraId="64EE04B5" w14:textId="77777777" w:rsidR="00C3437C" w:rsidRDefault="00000000">
      <w:pPr>
        <w:pStyle w:val="Nadpis3"/>
      </w:pPr>
      <w:r>
        <w:t>Dítě a svět</w:t>
      </w:r>
    </w:p>
    <w:p w14:paraId="1A378845" w14:textId="77777777" w:rsidR="00C3437C" w:rsidRDefault="00000000">
      <w:pPr>
        <w:pStyle w:val="Seznamsodrkami"/>
      </w:pPr>
      <w:r>
        <w:rPr>
          <w:b/>
        </w:rPr>
        <w:t>DAS-BCH-000-PV1-001</w:t>
      </w:r>
      <w:r>
        <w:t xml:space="preserve"> — Reaguje na bezpečnostní pokyny dospělých v rizikových situacích.</w:t>
      </w:r>
    </w:p>
    <w:p w14:paraId="5F7383D9" w14:textId="77777777" w:rsidR="00C3437C" w:rsidRDefault="00000000">
      <w:pPr>
        <w:pStyle w:val="Seznamsodrkami"/>
      </w:pPr>
      <w:r>
        <w:rPr>
          <w:b/>
        </w:rPr>
        <w:t>DAS-BCH-000-PV1-002</w:t>
      </w:r>
      <w:r>
        <w:t xml:space="preserve"> — Rozezná některá nebezpečí a ví, jak se jim vyhnout.</w:t>
      </w:r>
    </w:p>
    <w:p w14:paraId="6D96124B" w14:textId="77777777" w:rsidR="00C3437C" w:rsidRDefault="00000000">
      <w:pPr>
        <w:pStyle w:val="Seznamsodrkami"/>
      </w:pPr>
      <w:r>
        <w:rPr>
          <w:b/>
        </w:rPr>
        <w:t>DAS-BCH-000-PV1-003</w:t>
      </w:r>
      <w:r>
        <w:t xml:space="preserve"> — Jedná bezpečně na komunikacích, v dopravních prostředcích a při jejich používání.</w:t>
      </w:r>
    </w:p>
    <w:p w14:paraId="3148A7C1" w14:textId="77777777" w:rsidR="00C3437C" w:rsidRDefault="00000000">
      <w:pPr>
        <w:pStyle w:val="Seznamsodrkami"/>
      </w:pPr>
      <w:r>
        <w:rPr>
          <w:b/>
        </w:rPr>
        <w:t>DAS-BCH-000-PV1-004</w:t>
      </w:r>
      <w:r>
        <w:t xml:space="preserve"> — Zná způsoby ochrany při některých nebezpečných situacích, v kontaktu se zvířaty, rostlinami i v rizikových situacích způsobených různými přírodními podmínkami.</w:t>
      </w:r>
    </w:p>
    <w:p w14:paraId="4B586F27" w14:textId="77777777" w:rsidR="00C3437C" w:rsidRDefault="00000000">
      <w:pPr>
        <w:pStyle w:val="Seznamsodrkami"/>
      </w:pPr>
      <w:r>
        <w:rPr>
          <w:b/>
        </w:rPr>
        <w:lastRenderedPageBreak/>
        <w:t>DAS-PSP-000-PV1-001</w:t>
      </w:r>
      <w:r>
        <w:t xml:space="preserve"> — Orientuje se v blízkém prostředí – doma, v mateřské škole i v širším prostředí – v okolí mateřské školy a v obci.</w:t>
      </w:r>
    </w:p>
    <w:p w14:paraId="1AAD156B" w14:textId="77777777" w:rsidR="00C3437C" w:rsidRDefault="00000000">
      <w:pPr>
        <w:pStyle w:val="Seznamsodrkami"/>
      </w:pPr>
      <w:r>
        <w:rPr>
          <w:b/>
        </w:rPr>
        <w:t>DAS-PSP-000-PV1-002</w:t>
      </w:r>
      <w:r>
        <w:t xml:space="preserve"> — Pojmenuje a rozlišuje některé objekty ze živé a neživé přírody a zapamatuje si jejich názvy.</w:t>
      </w:r>
    </w:p>
    <w:p w14:paraId="7D1B7313" w14:textId="77777777" w:rsidR="00C3437C" w:rsidRDefault="00000000">
      <w:pPr>
        <w:pStyle w:val="Seznamsodrkami"/>
      </w:pPr>
      <w:r>
        <w:rPr>
          <w:b/>
        </w:rPr>
        <w:t>DAS-PSP-000-PV1-003</w:t>
      </w:r>
      <w:r>
        <w:t xml:space="preserve"> — Porovná charakteristiky a vlastnosti objektů z přírody.</w:t>
      </w:r>
    </w:p>
    <w:p w14:paraId="211A8B80" w14:textId="77777777" w:rsidR="00C3437C" w:rsidRDefault="00000000">
      <w:pPr>
        <w:pStyle w:val="Seznamsodrkami"/>
      </w:pPr>
      <w:r>
        <w:rPr>
          <w:b/>
        </w:rPr>
        <w:t>DAS-PSP-000-PV1-004</w:t>
      </w:r>
      <w:r>
        <w:t xml:space="preserve"> — Rozpozná a pojmenuje některé jevy a děje na Zemi.</w:t>
      </w:r>
    </w:p>
    <w:p w14:paraId="1266810C" w14:textId="77777777" w:rsidR="00C3437C" w:rsidRDefault="00000000">
      <w:pPr>
        <w:pStyle w:val="Seznamsodrkami"/>
      </w:pPr>
      <w:r>
        <w:rPr>
          <w:b/>
        </w:rPr>
        <w:t>DAS-PSP-000-PV1-005</w:t>
      </w:r>
      <w:r>
        <w:t xml:space="preserve"> — Rozlišuje mezi světem přírody a techniky a vysvětlí jejich význam pro člověka a život na Zemi.</w:t>
      </w:r>
    </w:p>
    <w:p w14:paraId="01717125" w14:textId="77777777" w:rsidR="00C3437C" w:rsidRDefault="00000000">
      <w:pPr>
        <w:pStyle w:val="Seznamsodrkami"/>
      </w:pPr>
      <w:r>
        <w:rPr>
          <w:b/>
        </w:rPr>
        <w:t>DAS-ZPO-000-PV1-001</w:t>
      </w:r>
      <w:r>
        <w:t xml:space="preserve"> — Orientuje se v dění a změnách v přírodě a ve svém okolí a přizpůsobuje se jim.</w:t>
      </w:r>
    </w:p>
    <w:p w14:paraId="780E4C5D" w14:textId="77777777" w:rsidR="00C3437C" w:rsidRDefault="00000000">
      <w:pPr>
        <w:pStyle w:val="Seznamsodrkami"/>
      </w:pPr>
      <w:r>
        <w:rPr>
          <w:b/>
        </w:rPr>
        <w:t>DAS-ZPO-000-PV1-002</w:t>
      </w:r>
      <w:r>
        <w:t xml:space="preserve"> — Udržuje pořádek v blízkém prostředí.</w:t>
      </w:r>
    </w:p>
    <w:p w14:paraId="57948744" w14:textId="77777777" w:rsidR="00C3437C" w:rsidRDefault="00000000">
      <w:pPr>
        <w:pStyle w:val="Seznamsodrkami"/>
      </w:pPr>
      <w:r>
        <w:rPr>
          <w:b/>
        </w:rPr>
        <w:t>DAS-ZPO-000-PV1-003</w:t>
      </w:r>
      <w:r>
        <w:t xml:space="preserve"> — Jedná s ohledem na ochranu životního prostředí.</w:t>
      </w:r>
    </w:p>
    <w:p w14:paraId="78162E44" w14:textId="77777777" w:rsidR="00C3437C" w:rsidRDefault="00000000">
      <w:pPr>
        <w:pStyle w:val="Seznamsodrkami"/>
      </w:pPr>
      <w:r>
        <w:rPr>
          <w:b/>
        </w:rPr>
        <w:t>DAS-ZPO-000-PV1-004</w:t>
      </w:r>
      <w:r>
        <w:t xml:space="preserve"> — Rozpozná udržitelné přístupy v běžných životních situacích a umí je uplatnit.</w:t>
      </w:r>
    </w:p>
    <w:p w14:paraId="05F9DC7F" w14:textId="77777777" w:rsidR="00C3437C" w:rsidRDefault="00000000">
      <w:pPr>
        <w:pStyle w:val="Seznamsodrkami"/>
      </w:pPr>
      <w:r>
        <w:rPr>
          <w:b/>
        </w:rPr>
        <w:t>DAS-ZPO-000-PV1-005</w:t>
      </w:r>
      <w:r>
        <w:t xml:space="preserve"> — Spolupodílí se na péči o rostliny a živočichy.</w:t>
      </w:r>
    </w:p>
    <w:p w14:paraId="5D8C95EE" w14:textId="77777777" w:rsidR="00C3437C" w:rsidRDefault="00000000">
      <w:pPr>
        <w:pStyle w:val="Seznamsodrkami"/>
      </w:pPr>
      <w:r>
        <w:rPr>
          <w:b/>
        </w:rPr>
        <w:t>DAS-ZPO-000-PV1-006</w:t>
      </w:r>
      <w:r>
        <w:t xml:space="preserve"> — Respektuje různé formy života.</w:t>
      </w:r>
    </w:p>
    <w:p w14:paraId="7560A23A" w14:textId="77777777" w:rsidR="00C3437C" w:rsidRDefault="00000000">
      <w:pPr>
        <w:pStyle w:val="Nadpis2"/>
      </w:pPr>
      <w:r>
        <w:t>5.6 Příběhy, které nás spojují</w:t>
      </w:r>
    </w:p>
    <w:p w14:paraId="173C71F3" w14:textId="77777777" w:rsidR="00C3437C" w:rsidRDefault="00000000">
      <w:pPr>
        <w:pStyle w:val="Nadpis3"/>
      </w:pPr>
      <w:r>
        <w:t>Charakteristika bloku</w:t>
      </w:r>
    </w:p>
    <w:p w14:paraId="04EC39E4" w14:textId="77777777" w:rsidR="00C3437C" w:rsidRDefault="00000000">
      <w:r>
        <w:t>Blok seznamuje děti s kulturním dědictvím, tradicemi, literaturou, hudbou, divadlem a společenskými událostmi. Prostřednictvím pohádek, příběhů a lidových zvyků děti poznávají hodnoty, dobro a zlo, mezilidské vztahy a kulturní rozmanitost.</w:t>
      </w:r>
    </w:p>
    <w:p w14:paraId="7575A5A9" w14:textId="77777777" w:rsidR="00C3437C" w:rsidRDefault="00000000">
      <w:pPr>
        <w:pStyle w:val="Nadpis3"/>
      </w:pPr>
      <w:r>
        <w:t>Podplány</w:t>
      </w:r>
    </w:p>
    <w:p w14:paraId="3D612953" w14:textId="77777777" w:rsidR="00C3437C" w:rsidRDefault="00000000">
      <w:pPr>
        <w:pStyle w:val="Seznamsodrkami"/>
      </w:pPr>
      <w:r>
        <w:rPr>
          <w:b/>
        </w:rPr>
        <w:t>Pohádky a příběhy</w:t>
      </w:r>
    </w:p>
    <w:p w14:paraId="537B2267" w14:textId="77777777" w:rsidR="00C3437C" w:rsidRDefault="00000000">
      <w:pPr>
        <w:pStyle w:val="Seznamsodrkami"/>
      </w:pPr>
      <w:r>
        <w:rPr>
          <w:b/>
        </w:rPr>
        <w:t>Kniha je můj kamarád</w:t>
      </w:r>
    </w:p>
    <w:p w14:paraId="35E3ADAC" w14:textId="77777777" w:rsidR="00C3437C" w:rsidRDefault="00000000">
      <w:pPr>
        <w:pStyle w:val="Seznamsodrkami"/>
      </w:pPr>
      <w:r>
        <w:rPr>
          <w:b/>
        </w:rPr>
        <w:t>Divadlo a dramatizace</w:t>
      </w:r>
    </w:p>
    <w:p w14:paraId="7A8A7AAB" w14:textId="77777777" w:rsidR="00C3437C" w:rsidRDefault="00000000">
      <w:pPr>
        <w:pStyle w:val="Seznamsodrkami"/>
      </w:pPr>
      <w:r>
        <w:rPr>
          <w:b/>
        </w:rPr>
        <w:t>Hudba, písně a říkadla</w:t>
      </w:r>
    </w:p>
    <w:p w14:paraId="2D90F47F" w14:textId="77777777" w:rsidR="00C3437C" w:rsidRDefault="00000000">
      <w:pPr>
        <w:pStyle w:val="Seznamsodrkami"/>
      </w:pPr>
      <w:r>
        <w:rPr>
          <w:b/>
        </w:rPr>
        <w:t>Svatý Martin</w:t>
      </w:r>
    </w:p>
    <w:p w14:paraId="2D008813" w14:textId="77777777" w:rsidR="00C3437C" w:rsidRDefault="00000000">
      <w:pPr>
        <w:pStyle w:val="Seznamsodrkami"/>
      </w:pPr>
      <w:r>
        <w:rPr>
          <w:b/>
        </w:rPr>
        <w:t>Mikuláš</w:t>
      </w:r>
    </w:p>
    <w:p w14:paraId="087115E0" w14:textId="77777777" w:rsidR="00C3437C" w:rsidRDefault="00000000">
      <w:pPr>
        <w:pStyle w:val="Seznamsodrkami"/>
      </w:pPr>
      <w:r>
        <w:rPr>
          <w:b/>
        </w:rPr>
        <w:t>Advent a Vánoce</w:t>
      </w:r>
    </w:p>
    <w:p w14:paraId="7560E519" w14:textId="77777777" w:rsidR="00C3437C" w:rsidRDefault="00000000">
      <w:pPr>
        <w:pStyle w:val="Seznamsodrkami"/>
      </w:pPr>
      <w:r>
        <w:rPr>
          <w:b/>
        </w:rPr>
        <w:t>Tři králové</w:t>
      </w:r>
    </w:p>
    <w:p w14:paraId="2141EF2A" w14:textId="77777777" w:rsidR="00C3437C" w:rsidRDefault="00000000">
      <w:pPr>
        <w:pStyle w:val="Seznamsodrkami"/>
      </w:pPr>
      <w:r>
        <w:rPr>
          <w:b/>
        </w:rPr>
        <w:lastRenderedPageBreak/>
        <w:t>Masopust</w:t>
      </w:r>
    </w:p>
    <w:p w14:paraId="7980D421" w14:textId="77777777" w:rsidR="00C3437C" w:rsidRDefault="00000000">
      <w:pPr>
        <w:pStyle w:val="Seznamsodrkami"/>
      </w:pPr>
      <w:r>
        <w:rPr>
          <w:b/>
        </w:rPr>
        <w:t>Velikonoce</w:t>
      </w:r>
    </w:p>
    <w:p w14:paraId="5E56E6D4" w14:textId="77777777" w:rsidR="00C3437C" w:rsidRDefault="00000000">
      <w:pPr>
        <w:pStyle w:val="Seznamsodrkami"/>
      </w:pPr>
      <w:r>
        <w:rPr>
          <w:b/>
        </w:rPr>
        <w:t>Čarodějnice</w:t>
      </w:r>
    </w:p>
    <w:p w14:paraId="46E241FC" w14:textId="77777777" w:rsidR="00C3437C" w:rsidRDefault="00000000">
      <w:pPr>
        <w:pStyle w:val="Seznamsodrkami"/>
      </w:pPr>
      <w:r>
        <w:rPr>
          <w:b/>
        </w:rPr>
        <w:t>Rodinné tradice</w:t>
      </w:r>
    </w:p>
    <w:p w14:paraId="710A3AC2" w14:textId="77777777" w:rsidR="00C3437C" w:rsidRDefault="00000000">
      <w:pPr>
        <w:pStyle w:val="Seznamsodrkami"/>
      </w:pPr>
      <w:r>
        <w:rPr>
          <w:b/>
        </w:rPr>
        <w:t>Tradice jiných zemí</w:t>
      </w:r>
    </w:p>
    <w:p w14:paraId="307D18FE" w14:textId="77777777" w:rsidR="00C3437C" w:rsidRDefault="00000000">
      <w:pPr>
        <w:pStyle w:val="Seznamsodrkami"/>
      </w:pPr>
      <w:r>
        <w:rPr>
          <w:b/>
        </w:rPr>
        <w:t>Den knihy / návštěva knihovny</w:t>
      </w:r>
    </w:p>
    <w:tbl>
      <w:tblPr>
        <w:tblStyle w:val="Mkatabulky"/>
        <w:tblW w:w="0" w:type="auto"/>
        <w:jc w:val="center"/>
        <w:tblLook w:val="04A0" w:firstRow="1" w:lastRow="0" w:firstColumn="1" w:lastColumn="0" w:noHBand="0" w:noVBand="1"/>
      </w:tblPr>
      <w:tblGrid>
        <w:gridCol w:w="3324"/>
        <w:gridCol w:w="3324"/>
        <w:gridCol w:w="3324"/>
      </w:tblGrid>
      <w:tr w:rsidR="00C3437C" w14:paraId="464A5564" w14:textId="77777777">
        <w:trPr>
          <w:jc w:val="center"/>
        </w:trPr>
        <w:tc>
          <w:tcPr>
            <w:tcW w:w="3324" w:type="dxa"/>
          </w:tcPr>
          <w:p w14:paraId="4A348D22" w14:textId="77777777" w:rsidR="00C3437C" w:rsidRDefault="00000000">
            <w:r>
              <w:rPr>
                <w:b/>
                <w:sz w:val="20"/>
              </w:rPr>
              <w:t>Klíčové kompetence</w:t>
            </w:r>
          </w:p>
        </w:tc>
        <w:tc>
          <w:tcPr>
            <w:tcW w:w="3324" w:type="dxa"/>
          </w:tcPr>
          <w:p w14:paraId="5D17286B" w14:textId="77777777" w:rsidR="00C3437C" w:rsidRDefault="00000000">
            <w:r>
              <w:rPr>
                <w:b/>
                <w:sz w:val="20"/>
              </w:rPr>
              <w:t>Dílčí cíle</w:t>
            </w:r>
          </w:p>
        </w:tc>
        <w:tc>
          <w:tcPr>
            <w:tcW w:w="3324" w:type="dxa"/>
          </w:tcPr>
          <w:p w14:paraId="5C766D42" w14:textId="77777777" w:rsidR="00C3437C" w:rsidRDefault="00000000">
            <w:r>
              <w:rPr>
                <w:b/>
                <w:sz w:val="20"/>
              </w:rPr>
              <w:t>Očekávané výstupy</w:t>
            </w:r>
          </w:p>
        </w:tc>
      </w:tr>
      <w:tr w:rsidR="00C3437C" w14:paraId="48A34A51" w14:textId="77777777">
        <w:trPr>
          <w:jc w:val="center"/>
        </w:trPr>
        <w:tc>
          <w:tcPr>
            <w:tcW w:w="3324" w:type="dxa"/>
          </w:tcPr>
          <w:p w14:paraId="2CBAC40E" w14:textId="77777777" w:rsidR="00C3437C" w:rsidRDefault="00000000">
            <w:r>
              <w:rPr>
                <w:sz w:val="20"/>
              </w:rPr>
              <w:t>Projevuje zájem o knihy, příběhy a kulturní podněty.</w:t>
            </w:r>
          </w:p>
        </w:tc>
        <w:tc>
          <w:tcPr>
            <w:tcW w:w="3324" w:type="dxa"/>
          </w:tcPr>
          <w:p w14:paraId="1400280D" w14:textId="77777777" w:rsidR="00C3437C" w:rsidRDefault="00000000">
            <w:r>
              <w:rPr>
                <w:sz w:val="20"/>
              </w:rPr>
              <w:t>Rozvoj zájmu o psanou podobu jazyka a literaturu.</w:t>
            </w:r>
          </w:p>
        </w:tc>
        <w:tc>
          <w:tcPr>
            <w:tcW w:w="3324" w:type="dxa"/>
          </w:tcPr>
          <w:p w14:paraId="650D41D4" w14:textId="77777777" w:rsidR="00C3437C" w:rsidRDefault="00000000">
            <w:r>
              <w:rPr>
                <w:sz w:val="20"/>
              </w:rPr>
              <w:t>Pozorně naslouchat příběhu, sledovat děj a odpovídat na otázky.</w:t>
            </w:r>
          </w:p>
        </w:tc>
      </w:tr>
      <w:tr w:rsidR="00C3437C" w14:paraId="0ACFA7C9" w14:textId="77777777">
        <w:trPr>
          <w:jc w:val="center"/>
        </w:trPr>
        <w:tc>
          <w:tcPr>
            <w:tcW w:w="3324" w:type="dxa"/>
          </w:tcPr>
          <w:p w14:paraId="3B66D945" w14:textId="77777777" w:rsidR="00C3437C" w:rsidRDefault="00000000">
            <w:r>
              <w:rPr>
                <w:sz w:val="20"/>
              </w:rPr>
              <w:t>Dokáže sdílet své zážitky a názory.</w:t>
            </w:r>
          </w:p>
        </w:tc>
        <w:tc>
          <w:tcPr>
            <w:tcW w:w="3324" w:type="dxa"/>
          </w:tcPr>
          <w:p w14:paraId="73AA0FB8" w14:textId="77777777" w:rsidR="00C3437C" w:rsidRDefault="00000000">
            <w:r>
              <w:rPr>
                <w:sz w:val="20"/>
              </w:rPr>
              <w:t>Rozvoj řečových schopností a souvislého vyjadřování.</w:t>
            </w:r>
          </w:p>
        </w:tc>
        <w:tc>
          <w:tcPr>
            <w:tcW w:w="3324" w:type="dxa"/>
          </w:tcPr>
          <w:p w14:paraId="5E29F603" w14:textId="77777777" w:rsidR="00C3437C" w:rsidRDefault="00000000">
            <w:r>
              <w:rPr>
                <w:sz w:val="20"/>
              </w:rPr>
              <w:t>Převyprávět jednoduchý děj, popsat postavu nebo událost.</w:t>
            </w:r>
          </w:p>
        </w:tc>
      </w:tr>
      <w:tr w:rsidR="00C3437C" w14:paraId="10014782" w14:textId="77777777">
        <w:trPr>
          <w:jc w:val="center"/>
        </w:trPr>
        <w:tc>
          <w:tcPr>
            <w:tcW w:w="3324" w:type="dxa"/>
          </w:tcPr>
          <w:p w14:paraId="5B648390" w14:textId="77777777" w:rsidR="00C3437C" w:rsidRDefault="00000000">
            <w:r>
              <w:rPr>
                <w:sz w:val="20"/>
              </w:rPr>
              <w:t>Vnímá základní morální hodnoty.</w:t>
            </w:r>
          </w:p>
        </w:tc>
        <w:tc>
          <w:tcPr>
            <w:tcW w:w="3324" w:type="dxa"/>
          </w:tcPr>
          <w:p w14:paraId="3A181855" w14:textId="77777777" w:rsidR="00C3437C" w:rsidRDefault="00000000">
            <w:r>
              <w:rPr>
                <w:sz w:val="20"/>
              </w:rPr>
              <w:t>Vytváření povědomí o mezilidských a společenských hodnotách.</w:t>
            </w:r>
          </w:p>
        </w:tc>
        <w:tc>
          <w:tcPr>
            <w:tcW w:w="3324" w:type="dxa"/>
          </w:tcPr>
          <w:p w14:paraId="496A59BB" w14:textId="77777777" w:rsidR="00C3437C" w:rsidRDefault="00000000">
            <w:r>
              <w:rPr>
                <w:sz w:val="20"/>
              </w:rPr>
              <w:t>Rozlišit vhodné a nevhodné chování, dobro a zlo v příběhu.</w:t>
            </w:r>
          </w:p>
        </w:tc>
      </w:tr>
      <w:tr w:rsidR="00C3437C" w14:paraId="325E6099" w14:textId="77777777">
        <w:trPr>
          <w:jc w:val="center"/>
        </w:trPr>
        <w:tc>
          <w:tcPr>
            <w:tcW w:w="3324" w:type="dxa"/>
          </w:tcPr>
          <w:p w14:paraId="1C210146" w14:textId="77777777" w:rsidR="00C3437C" w:rsidRDefault="00000000">
            <w:r>
              <w:rPr>
                <w:sz w:val="20"/>
              </w:rPr>
              <w:t>Zajímá se o tradice a kulturní dění.</w:t>
            </w:r>
          </w:p>
        </w:tc>
        <w:tc>
          <w:tcPr>
            <w:tcW w:w="3324" w:type="dxa"/>
          </w:tcPr>
          <w:p w14:paraId="393A9300" w14:textId="77777777" w:rsidR="00C3437C" w:rsidRDefault="00000000">
            <w:r>
              <w:rPr>
                <w:sz w:val="20"/>
              </w:rPr>
              <w:t>Seznamování se světem kultury a umění.</w:t>
            </w:r>
          </w:p>
        </w:tc>
        <w:tc>
          <w:tcPr>
            <w:tcW w:w="3324" w:type="dxa"/>
          </w:tcPr>
          <w:p w14:paraId="17264629" w14:textId="77777777" w:rsidR="00C3437C" w:rsidRDefault="00000000">
            <w:r>
              <w:rPr>
                <w:sz w:val="20"/>
              </w:rPr>
              <w:t>Poznat některé české tradice, svátky a jejich základní symboly.</w:t>
            </w:r>
          </w:p>
        </w:tc>
      </w:tr>
      <w:tr w:rsidR="00C3437C" w14:paraId="20E26E68" w14:textId="77777777">
        <w:trPr>
          <w:jc w:val="center"/>
        </w:trPr>
        <w:tc>
          <w:tcPr>
            <w:tcW w:w="3324" w:type="dxa"/>
          </w:tcPr>
          <w:p w14:paraId="69AC8EEB" w14:textId="77777777" w:rsidR="00C3437C" w:rsidRDefault="00000000">
            <w:r>
              <w:rPr>
                <w:sz w:val="20"/>
              </w:rPr>
              <w:t>Dokáže se tvořivě vyjadřovat.</w:t>
            </w:r>
          </w:p>
        </w:tc>
        <w:tc>
          <w:tcPr>
            <w:tcW w:w="3324" w:type="dxa"/>
          </w:tcPr>
          <w:p w14:paraId="1BF3B633" w14:textId="77777777" w:rsidR="00C3437C" w:rsidRDefault="00000000">
            <w:r>
              <w:rPr>
                <w:sz w:val="20"/>
              </w:rPr>
              <w:t>Rozvoj dramatických, hudebních a výtvarných dovedností.</w:t>
            </w:r>
          </w:p>
        </w:tc>
        <w:tc>
          <w:tcPr>
            <w:tcW w:w="3324" w:type="dxa"/>
          </w:tcPr>
          <w:p w14:paraId="6FA17A6C" w14:textId="77777777" w:rsidR="00C3437C" w:rsidRDefault="00000000">
            <w:r>
              <w:rPr>
                <w:sz w:val="20"/>
              </w:rPr>
              <w:t>Vyjádřit příběh pohybem, hudbou, kresbou nebo dramatizací.</w:t>
            </w:r>
          </w:p>
        </w:tc>
      </w:tr>
      <w:tr w:rsidR="00C3437C" w14:paraId="710AAB9C" w14:textId="77777777">
        <w:trPr>
          <w:jc w:val="center"/>
        </w:trPr>
        <w:tc>
          <w:tcPr>
            <w:tcW w:w="3324" w:type="dxa"/>
          </w:tcPr>
          <w:p w14:paraId="29B25849" w14:textId="77777777" w:rsidR="00C3437C" w:rsidRDefault="00000000">
            <w:r>
              <w:rPr>
                <w:sz w:val="20"/>
              </w:rPr>
              <w:t>Respektuje kulturní odlišnosti.</w:t>
            </w:r>
          </w:p>
        </w:tc>
        <w:tc>
          <w:tcPr>
            <w:tcW w:w="3324" w:type="dxa"/>
          </w:tcPr>
          <w:p w14:paraId="39F1AD74" w14:textId="77777777" w:rsidR="00C3437C" w:rsidRDefault="00000000">
            <w:r>
              <w:rPr>
                <w:sz w:val="20"/>
              </w:rPr>
              <w:t>Vytváření povědomí o existenci různých kultur.</w:t>
            </w:r>
          </w:p>
        </w:tc>
        <w:tc>
          <w:tcPr>
            <w:tcW w:w="3324" w:type="dxa"/>
          </w:tcPr>
          <w:p w14:paraId="0798192E" w14:textId="77777777" w:rsidR="00C3437C" w:rsidRDefault="00000000">
            <w:r>
              <w:rPr>
                <w:sz w:val="20"/>
              </w:rPr>
              <w:t>Vnímat, že lidé mohou slavit různé svátky a mít rozdílné tradice.</w:t>
            </w:r>
          </w:p>
        </w:tc>
      </w:tr>
    </w:tbl>
    <w:p w14:paraId="41667ED3" w14:textId="77777777" w:rsidR="00C3437C" w:rsidRDefault="00C3437C"/>
    <w:p w14:paraId="141C47EF" w14:textId="77777777" w:rsidR="00C3437C" w:rsidRDefault="00C3437C"/>
    <w:p w14:paraId="1C006927" w14:textId="77777777" w:rsidR="00C3437C" w:rsidRDefault="00000000">
      <w:pPr>
        <w:pStyle w:val="Nadpis2"/>
      </w:pPr>
      <w:r>
        <w:t>5.7 Proč? Jak? Co se stane, když?</w:t>
      </w:r>
    </w:p>
    <w:p w14:paraId="56CEC207" w14:textId="77777777" w:rsidR="00C3437C" w:rsidRDefault="00000000">
      <w:pPr>
        <w:pStyle w:val="Nadpis3"/>
      </w:pPr>
      <w:r>
        <w:t>Charakteristika bloku</w:t>
      </w:r>
    </w:p>
    <w:p w14:paraId="54F65D9C" w14:textId="77777777" w:rsidR="00C3437C" w:rsidRDefault="00000000">
      <w:r>
        <w:t>Badatelsky zaměřený blok rozvíjející dětskou zvídavost, logické myšlení, matematickou a čtenářskou pregramotnost, technické myšlení a schopnost hledat řešení. Dítě experimentuje, porovnává, třídí, počítá, skládá, konstruuje a klade otázky.</w:t>
      </w:r>
    </w:p>
    <w:p w14:paraId="0A720610" w14:textId="77777777" w:rsidR="00C3437C" w:rsidRDefault="00000000">
      <w:pPr>
        <w:pStyle w:val="Nadpis3"/>
      </w:pPr>
      <w:r>
        <w:lastRenderedPageBreak/>
        <w:t>Podplány</w:t>
      </w:r>
    </w:p>
    <w:p w14:paraId="535F45DD" w14:textId="77777777" w:rsidR="00C3437C" w:rsidRDefault="00000000">
      <w:pPr>
        <w:pStyle w:val="Seznamsodrkami"/>
      </w:pPr>
      <w:r>
        <w:rPr>
          <w:b/>
        </w:rPr>
        <w:t>Malí vědci</w:t>
      </w:r>
    </w:p>
    <w:p w14:paraId="09081604" w14:textId="77777777" w:rsidR="00C3437C" w:rsidRDefault="00000000">
      <w:pPr>
        <w:pStyle w:val="Seznamsodrkami"/>
      </w:pPr>
      <w:r>
        <w:rPr>
          <w:b/>
        </w:rPr>
        <w:t>Pokusy s vodou, vzduchem a světlem</w:t>
      </w:r>
    </w:p>
    <w:p w14:paraId="16414C0E" w14:textId="77777777" w:rsidR="00C3437C" w:rsidRDefault="00000000">
      <w:pPr>
        <w:pStyle w:val="Seznamsodrkami"/>
      </w:pPr>
      <w:r>
        <w:rPr>
          <w:b/>
        </w:rPr>
        <w:t>Magnety</w:t>
      </w:r>
    </w:p>
    <w:p w14:paraId="620F7C31" w14:textId="77777777" w:rsidR="00C3437C" w:rsidRDefault="00000000">
      <w:pPr>
        <w:pStyle w:val="Seznamsodrkami"/>
      </w:pPr>
      <w:r>
        <w:rPr>
          <w:b/>
        </w:rPr>
        <w:t>Barvy a jejich míchání</w:t>
      </w:r>
    </w:p>
    <w:p w14:paraId="071C4C1B" w14:textId="77777777" w:rsidR="00C3437C" w:rsidRDefault="00000000">
      <w:pPr>
        <w:pStyle w:val="Seznamsodrkami"/>
      </w:pPr>
      <w:r>
        <w:rPr>
          <w:b/>
        </w:rPr>
        <w:t>Zvuk</w:t>
      </w:r>
    </w:p>
    <w:p w14:paraId="63A0554A" w14:textId="77777777" w:rsidR="00C3437C" w:rsidRDefault="00000000">
      <w:pPr>
        <w:pStyle w:val="Seznamsodrkami"/>
      </w:pPr>
      <w:r>
        <w:rPr>
          <w:b/>
        </w:rPr>
        <w:t>Vesmír</w:t>
      </w:r>
    </w:p>
    <w:p w14:paraId="18F4DB8A" w14:textId="77777777" w:rsidR="00C3437C" w:rsidRDefault="00000000">
      <w:pPr>
        <w:pStyle w:val="Seznamsodrkami"/>
      </w:pPr>
      <w:r>
        <w:rPr>
          <w:b/>
        </w:rPr>
        <w:t>Stroje a mechanismy</w:t>
      </w:r>
    </w:p>
    <w:p w14:paraId="049706F1" w14:textId="77777777" w:rsidR="00C3437C" w:rsidRDefault="00000000">
      <w:pPr>
        <w:pStyle w:val="Seznamsodrkami"/>
      </w:pPr>
      <w:r>
        <w:rPr>
          <w:b/>
        </w:rPr>
        <w:t>Stavitelé a konstruktéři</w:t>
      </w:r>
    </w:p>
    <w:p w14:paraId="30F1FBCE" w14:textId="77777777" w:rsidR="00C3437C" w:rsidRDefault="00000000">
      <w:pPr>
        <w:pStyle w:val="Seznamsodrkami"/>
      </w:pPr>
      <w:r>
        <w:rPr>
          <w:b/>
        </w:rPr>
        <w:t>Čísla kolem nás</w:t>
      </w:r>
    </w:p>
    <w:p w14:paraId="4E55E6C6" w14:textId="77777777" w:rsidR="00C3437C" w:rsidRDefault="00000000">
      <w:pPr>
        <w:pStyle w:val="Seznamsodrkami"/>
      </w:pPr>
      <w:r>
        <w:rPr>
          <w:b/>
        </w:rPr>
        <w:t>Písmena a znaky</w:t>
      </w:r>
    </w:p>
    <w:p w14:paraId="50832B12" w14:textId="77777777" w:rsidR="00C3437C" w:rsidRDefault="00000000">
      <w:pPr>
        <w:pStyle w:val="Seznamsodrkami"/>
      </w:pPr>
      <w:r>
        <w:rPr>
          <w:b/>
        </w:rPr>
        <w:t>Tvary a prostor</w:t>
      </w:r>
    </w:p>
    <w:p w14:paraId="53183604" w14:textId="77777777" w:rsidR="00C3437C" w:rsidRDefault="00000000">
      <w:pPr>
        <w:pStyle w:val="Seznamsodrkami"/>
      </w:pPr>
      <w:r>
        <w:rPr>
          <w:b/>
        </w:rPr>
        <w:t>NTC hry</w:t>
      </w:r>
    </w:p>
    <w:p w14:paraId="62DD278B" w14:textId="77777777" w:rsidR="00C3437C" w:rsidRDefault="00000000">
      <w:pPr>
        <w:pStyle w:val="Seznamsodrkami"/>
      </w:pPr>
      <w:r>
        <w:rPr>
          <w:b/>
        </w:rPr>
        <w:t>Hejného metoda</w:t>
      </w:r>
    </w:p>
    <w:p w14:paraId="5942F582" w14:textId="77777777" w:rsidR="00C3437C" w:rsidRDefault="00000000">
      <w:pPr>
        <w:pStyle w:val="Seznamsodrkami"/>
      </w:pPr>
      <w:r>
        <w:rPr>
          <w:b/>
        </w:rPr>
        <w:t>Logické hry</w:t>
      </w:r>
    </w:p>
    <w:p w14:paraId="78D15949" w14:textId="77777777" w:rsidR="00C3437C" w:rsidRDefault="00000000">
      <w:pPr>
        <w:pStyle w:val="Seznamsodrkami"/>
      </w:pPr>
      <w:r>
        <w:rPr>
          <w:b/>
        </w:rPr>
        <w:t>Robotika / digitální technologie</w:t>
      </w:r>
    </w:p>
    <w:p w14:paraId="125B364A" w14:textId="77777777" w:rsidR="00C3437C" w:rsidRDefault="00000000">
      <w:pPr>
        <w:pStyle w:val="Seznamsodrkami"/>
      </w:pPr>
      <w:r>
        <w:rPr>
          <w:b/>
        </w:rPr>
        <w:t>Lidské tělo – jak funguje</w:t>
      </w:r>
    </w:p>
    <w:tbl>
      <w:tblPr>
        <w:tblStyle w:val="Mkatabulky"/>
        <w:tblW w:w="0" w:type="auto"/>
        <w:jc w:val="center"/>
        <w:tblLook w:val="04A0" w:firstRow="1" w:lastRow="0" w:firstColumn="1" w:lastColumn="0" w:noHBand="0" w:noVBand="1"/>
      </w:tblPr>
      <w:tblGrid>
        <w:gridCol w:w="3324"/>
        <w:gridCol w:w="3324"/>
        <w:gridCol w:w="3324"/>
      </w:tblGrid>
      <w:tr w:rsidR="00C3437C" w14:paraId="6F64ABEC" w14:textId="77777777">
        <w:trPr>
          <w:jc w:val="center"/>
        </w:trPr>
        <w:tc>
          <w:tcPr>
            <w:tcW w:w="3324" w:type="dxa"/>
          </w:tcPr>
          <w:p w14:paraId="503E7698" w14:textId="77777777" w:rsidR="00C3437C" w:rsidRDefault="00000000">
            <w:r>
              <w:rPr>
                <w:b/>
                <w:sz w:val="20"/>
              </w:rPr>
              <w:t>Klíčové kompetence</w:t>
            </w:r>
          </w:p>
        </w:tc>
        <w:tc>
          <w:tcPr>
            <w:tcW w:w="3324" w:type="dxa"/>
          </w:tcPr>
          <w:p w14:paraId="07588A87" w14:textId="77777777" w:rsidR="00C3437C" w:rsidRDefault="00000000">
            <w:r>
              <w:rPr>
                <w:b/>
                <w:sz w:val="20"/>
              </w:rPr>
              <w:t>Dílčí cíle</w:t>
            </w:r>
          </w:p>
        </w:tc>
        <w:tc>
          <w:tcPr>
            <w:tcW w:w="3324" w:type="dxa"/>
          </w:tcPr>
          <w:p w14:paraId="6AC70055" w14:textId="77777777" w:rsidR="00C3437C" w:rsidRDefault="00000000">
            <w:r>
              <w:rPr>
                <w:b/>
                <w:sz w:val="20"/>
              </w:rPr>
              <w:t>Očekávané výstupy</w:t>
            </w:r>
          </w:p>
        </w:tc>
      </w:tr>
      <w:tr w:rsidR="00C3437C" w14:paraId="3F2BE23C" w14:textId="77777777">
        <w:trPr>
          <w:jc w:val="center"/>
        </w:trPr>
        <w:tc>
          <w:tcPr>
            <w:tcW w:w="3324" w:type="dxa"/>
          </w:tcPr>
          <w:p w14:paraId="04245DEC" w14:textId="77777777" w:rsidR="00C3437C" w:rsidRDefault="00000000">
            <w:r>
              <w:rPr>
                <w:sz w:val="20"/>
              </w:rPr>
              <w:t>Klade otázky a hledá odpovědi.</w:t>
            </w:r>
          </w:p>
        </w:tc>
        <w:tc>
          <w:tcPr>
            <w:tcW w:w="3324" w:type="dxa"/>
          </w:tcPr>
          <w:p w14:paraId="0233CA7B" w14:textId="77777777" w:rsidR="00C3437C" w:rsidRDefault="00000000">
            <w:r>
              <w:rPr>
                <w:sz w:val="20"/>
              </w:rPr>
              <w:t>Podpora zvídavosti, zájmu a radosti z objevování.</w:t>
            </w:r>
          </w:p>
        </w:tc>
        <w:tc>
          <w:tcPr>
            <w:tcW w:w="3324" w:type="dxa"/>
          </w:tcPr>
          <w:p w14:paraId="17EB7673" w14:textId="77777777" w:rsidR="00C3437C" w:rsidRDefault="00000000">
            <w:r>
              <w:rPr>
                <w:sz w:val="20"/>
              </w:rPr>
              <w:t>Formulovat jednoduché otázky, předpokládat výsledek a hledat vysvětlení.</w:t>
            </w:r>
          </w:p>
        </w:tc>
      </w:tr>
      <w:tr w:rsidR="00C3437C" w14:paraId="67BBC555" w14:textId="77777777">
        <w:trPr>
          <w:jc w:val="center"/>
        </w:trPr>
        <w:tc>
          <w:tcPr>
            <w:tcW w:w="3324" w:type="dxa"/>
          </w:tcPr>
          <w:p w14:paraId="1192FB14" w14:textId="77777777" w:rsidR="00C3437C" w:rsidRDefault="00000000">
            <w:r>
              <w:rPr>
                <w:sz w:val="20"/>
              </w:rPr>
              <w:t>Experimentuje a využívá zkušenosti.</w:t>
            </w:r>
          </w:p>
        </w:tc>
        <w:tc>
          <w:tcPr>
            <w:tcW w:w="3324" w:type="dxa"/>
          </w:tcPr>
          <w:p w14:paraId="4EB6FB97" w14:textId="77777777" w:rsidR="00C3437C" w:rsidRDefault="00000000">
            <w:r>
              <w:rPr>
                <w:sz w:val="20"/>
              </w:rPr>
              <w:t>Rozvoj tvořivého a logického myšlení.</w:t>
            </w:r>
          </w:p>
        </w:tc>
        <w:tc>
          <w:tcPr>
            <w:tcW w:w="3324" w:type="dxa"/>
          </w:tcPr>
          <w:p w14:paraId="5CDEBB14" w14:textId="77777777" w:rsidR="00C3437C" w:rsidRDefault="00000000">
            <w:r>
              <w:rPr>
                <w:sz w:val="20"/>
              </w:rPr>
              <w:t>Provádět jednoduché experimenty a popsat, co se změnilo.</w:t>
            </w:r>
          </w:p>
        </w:tc>
      </w:tr>
      <w:tr w:rsidR="00C3437C" w14:paraId="01C66918" w14:textId="77777777">
        <w:trPr>
          <w:jc w:val="center"/>
        </w:trPr>
        <w:tc>
          <w:tcPr>
            <w:tcW w:w="3324" w:type="dxa"/>
          </w:tcPr>
          <w:p w14:paraId="298E2A44" w14:textId="77777777" w:rsidR="00C3437C" w:rsidRDefault="00000000">
            <w:r>
              <w:rPr>
                <w:sz w:val="20"/>
              </w:rPr>
              <w:t>Užívá jednoduché znaky a symboly.</w:t>
            </w:r>
          </w:p>
        </w:tc>
        <w:tc>
          <w:tcPr>
            <w:tcW w:w="3324" w:type="dxa"/>
          </w:tcPr>
          <w:p w14:paraId="4DF84B1E" w14:textId="77777777" w:rsidR="00C3437C" w:rsidRDefault="00000000">
            <w:r>
              <w:rPr>
                <w:sz w:val="20"/>
              </w:rPr>
              <w:t>Osvojení elementárních poznatků o znakových systémech.</w:t>
            </w:r>
          </w:p>
        </w:tc>
        <w:tc>
          <w:tcPr>
            <w:tcW w:w="3324" w:type="dxa"/>
          </w:tcPr>
          <w:p w14:paraId="4966A4A0" w14:textId="77777777" w:rsidR="00C3437C" w:rsidRDefault="00000000">
            <w:r>
              <w:rPr>
                <w:sz w:val="20"/>
              </w:rPr>
              <w:t>Rozpoznávat některé číslice, písmena, značky a symboly.</w:t>
            </w:r>
          </w:p>
        </w:tc>
      </w:tr>
      <w:tr w:rsidR="00C3437C" w14:paraId="7062A72E" w14:textId="77777777">
        <w:trPr>
          <w:jc w:val="center"/>
        </w:trPr>
        <w:tc>
          <w:tcPr>
            <w:tcW w:w="3324" w:type="dxa"/>
          </w:tcPr>
          <w:p w14:paraId="33BA5E77" w14:textId="77777777" w:rsidR="00C3437C" w:rsidRDefault="00000000">
            <w:r>
              <w:rPr>
                <w:sz w:val="20"/>
              </w:rPr>
              <w:t>Řeší problémy na základě zkušenosti.</w:t>
            </w:r>
          </w:p>
        </w:tc>
        <w:tc>
          <w:tcPr>
            <w:tcW w:w="3324" w:type="dxa"/>
          </w:tcPr>
          <w:p w14:paraId="0FC6BD2C" w14:textId="77777777" w:rsidR="00C3437C" w:rsidRDefault="00000000">
            <w:r>
              <w:rPr>
                <w:sz w:val="20"/>
              </w:rPr>
              <w:t>Rozvoj schopnosti řešit jednoduché problémové situace.</w:t>
            </w:r>
          </w:p>
        </w:tc>
        <w:tc>
          <w:tcPr>
            <w:tcW w:w="3324" w:type="dxa"/>
          </w:tcPr>
          <w:p w14:paraId="56540578" w14:textId="77777777" w:rsidR="00C3437C" w:rsidRDefault="00000000">
            <w:r>
              <w:rPr>
                <w:sz w:val="20"/>
              </w:rPr>
              <w:t>Hledat různé možnosti řešení a zkoušet vlastní postupy.</w:t>
            </w:r>
          </w:p>
        </w:tc>
      </w:tr>
      <w:tr w:rsidR="00C3437C" w14:paraId="417D4202" w14:textId="77777777">
        <w:trPr>
          <w:jc w:val="center"/>
        </w:trPr>
        <w:tc>
          <w:tcPr>
            <w:tcW w:w="3324" w:type="dxa"/>
          </w:tcPr>
          <w:p w14:paraId="13B480B5" w14:textId="77777777" w:rsidR="00C3437C" w:rsidRDefault="00000000">
            <w:r>
              <w:rPr>
                <w:sz w:val="20"/>
              </w:rPr>
              <w:t>Chápe základní matematické vztahy.</w:t>
            </w:r>
          </w:p>
        </w:tc>
        <w:tc>
          <w:tcPr>
            <w:tcW w:w="3324" w:type="dxa"/>
          </w:tcPr>
          <w:p w14:paraId="0EBA4FF0" w14:textId="77777777" w:rsidR="00C3437C" w:rsidRDefault="00000000">
            <w:r>
              <w:rPr>
                <w:sz w:val="20"/>
              </w:rPr>
              <w:t>Rozvoj předmatematických představ.</w:t>
            </w:r>
          </w:p>
        </w:tc>
        <w:tc>
          <w:tcPr>
            <w:tcW w:w="3324" w:type="dxa"/>
          </w:tcPr>
          <w:p w14:paraId="1C9955CC" w14:textId="77777777" w:rsidR="00C3437C" w:rsidRDefault="00000000">
            <w:r>
              <w:rPr>
                <w:sz w:val="20"/>
              </w:rPr>
              <w:t>Třídit, řadit, porovnávat, počítat a orientovat se v jednoduché číselné řadě.</w:t>
            </w:r>
          </w:p>
        </w:tc>
      </w:tr>
      <w:tr w:rsidR="00C3437C" w14:paraId="19BDF216" w14:textId="77777777">
        <w:trPr>
          <w:jc w:val="center"/>
        </w:trPr>
        <w:tc>
          <w:tcPr>
            <w:tcW w:w="3324" w:type="dxa"/>
          </w:tcPr>
          <w:p w14:paraId="7D5A2AD4" w14:textId="77777777" w:rsidR="00C3437C" w:rsidRDefault="00000000">
            <w:r>
              <w:rPr>
                <w:sz w:val="20"/>
              </w:rPr>
              <w:t>Orientuje se v prostoru a ploše.</w:t>
            </w:r>
          </w:p>
        </w:tc>
        <w:tc>
          <w:tcPr>
            <w:tcW w:w="3324" w:type="dxa"/>
          </w:tcPr>
          <w:p w14:paraId="0729FAA2" w14:textId="77777777" w:rsidR="00C3437C" w:rsidRDefault="00000000">
            <w:r>
              <w:rPr>
                <w:sz w:val="20"/>
              </w:rPr>
              <w:t xml:space="preserve">Rozvoj prostorového a </w:t>
            </w:r>
            <w:r>
              <w:rPr>
                <w:sz w:val="20"/>
              </w:rPr>
              <w:lastRenderedPageBreak/>
              <w:t>geometrického vnímání.</w:t>
            </w:r>
          </w:p>
        </w:tc>
        <w:tc>
          <w:tcPr>
            <w:tcW w:w="3324" w:type="dxa"/>
          </w:tcPr>
          <w:p w14:paraId="7080D6D1" w14:textId="77777777" w:rsidR="00C3437C" w:rsidRDefault="00000000">
            <w:r>
              <w:rPr>
                <w:sz w:val="20"/>
              </w:rPr>
              <w:lastRenderedPageBreak/>
              <w:t xml:space="preserve">Používat pojmy nahoře, dole, před, </w:t>
            </w:r>
            <w:r>
              <w:rPr>
                <w:sz w:val="20"/>
              </w:rPr>
              <w:lastRenderedPageBreak/>
              <w:t>za, vedle, vpravo, vlevo.</w:t>
            </w:r>
          </w:p>
        </w:tc>
      </w:tr>
      <w:tr w:rsidR="00C3437C" w14:paraId="67AB65AB" w14:textId="77777777">
        <w:trPr>
          <w:jc w:val="center"/>
        </w:trPr>
        <w:tc>
          <w:tcPr>
            <w:tcW w:w="3324" w:type="dxa"/>
          </w:tcPr>
          <w:p w14:paraId="26FCE786" w14:textId="77777777" w:rsidR="00C3437C" w:rsidRDefault="00000000">
            <w:r>
              <w:rPr>
                <w:sz w:val="20"/>
              </w:rPr>
              <w:lastRenderedPageBreak/>
              <w:t>Dokáže konstrukčně a technicky tvořit.</w:t>
            </w:r>
          </w:p>
        </w:tc>
        <w:tc>
          <w:tcPr>
            <w:tcW w:w="3324" w:type="dxa"/>
          </w:tcPr>
          <w:p w14:paraId="4F4AB5A1" w14:textId="77777777" w:rsidR="00C3437C" w:rsidRDefault="00000000">
            <w:r>
              <w:rPr>
                <w:sz w:val="20"/>
              </w:rPr>
              <w:t>Rozvoj praktických a konstrukčních dovedností.</w:t>
            </w:r>
          </w:p>
        </w:tc>
        <w:tc>
          <w:tcPr>
            <w:tcW w:w="3324" w:type="dxa"/>
          </w:tcPr>
          <w:p w14:paraId="0026B2F1" w14:textId="77777777" w:rsidR="00C3437C" w:rsidRDefault="00000000">
            <w:r>
              <w:rPr>
                <w:sz w:val="20"/>
              </w:rPr>
              <w:t>Stavět podle předlohy i vlastní představy a jednoduchým způsobem plánovat postup.</w:t>
            </w:r>
          </w:p>
        </w:tc>
      </w:tr>
    </w:tbl>
    <w:p w14:paraId="35685213" w14:textId="77777777" w:rsidR="00C3437C" w:rsidRDefault="00C3437C"/>
    <w:p w14:paraId="7E217BEA" w14:textId="77777777" w:rsidR="00C3437C" w:rsidRDefault="00C3437C"/>
    <w:p w14:paraId="659BB81E" w14:textId="77777777" w:rsidR="00C3437C" w:rsidRDefault="00000000">
      <w:pPr>
        <w:pStyle w:val="Nadpis2"/>
      </w:pPr>
      <w:r>
        <w:t>5.8 Po stopách světa</w:t>
      </w:r>
    </w:p>
    <w:p w14:paraId="21F33755" w14:textId="77777777" w:rsidR="00C3437C" w:rsidRDefault="00000000">
      <w:pPr>
        <w:pStyle w:val="Nadpis3"/>
      </w:pPr>
      <w:r>
        <w:t>Charakteristika bloku</w:t>
      </w:r>
    </w:p>
    <w:p w14:paraId="0A9E88F4" w14:textId="77777777" w:rsidR="00C3437C" w:rsidRDefault="00000000">
      <w:r>
        <w:t>Blok rozšiřuje dětské povědomí od nejbližšího okolí až ke světu. Děti poznávají svou obec, Českou republiku, Evropu, kontinenty, jiné kultury, jazyky, způsob života lidí, zvířata a zajímavosti jednotlivých částí světa.</w:t>
      </w:r>
    </w:p>
    <w:p w14:paraId="7EF8C0A5" w14:textId="77777777" w:rsidR="00C3437C" w:rsidRDefault="00000000">
      <w:pPr>
        <w:pStyle w:val="Nadpis3"/>
      </w:pPr>
      <w:r>
        <w:t>Podplány</w:t>
      </w:r>
    </w:p>
    <w:p w14:paraId="28036923" w14:textId="77777777" w:rsidR="00C3437C" w:rsidRDefault="00000000">
      <w:pPr>
        <w:pStyle w:val="Seznamsodrkami"/>
      </w:pPr>
      <w:r>
        <w:rPr>
          <w:b/>
        </w:rPr>
        <w:t>Moje město Ostrava</w:t>
      </w:r>
    </w:p>
    <w:p w14:paraId="25E52C79" w14:textId="77777777" w:rsidR="00C3437C" w:rsidRDefault="00000000">
      <w:pPr>
        <w:pStyle w:val="Seznamsodrkami"/>
      </w:pPr>
      <w:r>
        <w:rPr>
          <w:b/>
        </w:rPr>
        <w:t>Česká republika</w:t>
      </w:r>
    </w:p>
    <w:p w14:paraId="63E7DFBE" w14:textId="77777777" w:rsidR="00C3437C" w:rsidRDefault="00000000">
      <w:pPr>
        <w:pStyle w:val="Seznamsodrkami"/>
      </w:pPr>
      <w:r>
        <w:rPr>
          <w:b/>
        </w:rPr>
        <w:t>Praha a naše památky</w:t>
      </w:r>
    </w:p>
    <w:p w14:paraId="517F684B" w14:textId="77777777" w:rsidR="00C3437C" w:rsidRDefault="00000000">
      <w:pPr>
        <w:pStyle w:val="Seznamsodrkami"/>
      </w:pPr>
      <w:r>
        <w:rPr>
          <w:b/>
        </w:rPr>
        <w:t>Evropa</w:t>
      </w:r>
    </w:p>
    <w:p w14:paraId="1FD0F125" w14:textId="77777777" w:rsidR="00C3437C" w:rsidRDefault="00000000">
      <w:pPr>
        <w:pStyle w:val="Seznamsodrkami"/>
      </w:pPr>
      <w:r>
        <w:rPr>
          <w:b/>
        </w:rPr>
        <w:t>Afrika</w:t>
      </w:r>
    </w:p>
    <w:p w14:paraId="2DBFE17F" w14:textId="77777777" w:rsidR="00C3437C" w:rsidRDefault="00000000">
      <w:pPr>
        <w:pStyle w:val="Seznamsodrkami"/>
      </w:pPr>
      <w:r>
        <w:rPr>
          <w:b/>
        </w:rPr>
        <w:t>Asie</w:t>
      </w:r>
    </w:p>
    <w:p w14:paraId="353AA2CC" w14:textId="77777777" w:rsidR="00C3437C" w:rsidRDefault="00000000">
      <w:pPr>
        <w:pStyle w:val="Seznamsodrkami"/>
      </w:pPr>
      <w:r>
        <w:rPr>
          <w:b/>
        </w:rPr>
        <w:t>Austrálie</w:t>
      </w:r>
    </w:p>
    <w:p w14:paraId="258447E6" w14:textId="77777777" w:rsidR="00C3437C" w:rsidRDefault="00000000">
      <w:pPr>
        <w:pStyle w:val="Seznamsodrkami"/>
      </w:pPr>
      <w:r>
        <w:rPr>
          <w:b/>
        </w:rPr>
        <w:t>Amerika</w:t>
      </w:r>
    </w:p>
    <w:p w14:paraId="5EC70996" w14:textId="77777777" w:rsidR="00C3437C" w:rsidRDefault="00000000">
      <w:pPr>
        <w:pStyle w:val="Seznamsodrkami"/>
      </w:pPr>
      <w:r>
        <w:rPr>
          <w:b/>
        </w:rPr>
        <w:t>Polární oblasti</w:t>
      </w:r>
    </w:p>
    <w:p w14:paraId="14C7A0D4" w14:textId="77777777" w:rsidR="00C3437C" w:rsidRDefault="00000000">
      <w:pPr>
        <w:pStyle w:val="Seznamsodrkami"/>
      </w:pPr>
      <w:r>
        <w:rPr>
          <w:b/>
        </w:rPr>
        <w:t>Oceány a moře</w:t>
      </w:r>
    </w:p>
    <w:p w14:paraId="4971969E" w14:textId="77777777" w:rsidR="00C3437C" w:rsidRDefault="00000000">
      <w:pPr>
        <w:pStyle w:val="Seznamsodrkami"/>
      </w:pPr>
      <w:r>
        <w:rPr>
          <w:b/>
        </w:rPr>
        <w:t>Děti celého světa</w:t>
      </w:r>
    </w:p>
    <w:p w14:paraId="25AC0EAE" w14:textId="77777777" w:rsidR="00C3437C" w:rsidRDefault="00000000">
      <w:pPr>
        <w:pStyle w:val="Seznamsodrkami"/>
      </w:pPr>
      <w:r>
        <w:rPr>
          <w:b/>
        </w:rPr>
        <w:t>Jazyky kolem nás</w:t>
      </w:r>
    </w:p>
    <w:p w14:paraId="54BBF689" w14:textId="77777777" w:rsidR="00C3437C" w:rsidRDefault="00000000">
      <w:pPr>
        <w:pStyle w:val="Seznamsodrkami"/>
      </w:pPr>
      <w:r>
        <w:rPr>
          <w:b/>
        </w:rPr>
        <w:t>Hudba a tanec světa</w:t>
      </w:r>
    </w:p>
    <w:p w14:paraId="49EDD0FE" w14:textId="77777777" w:rsidR="00C3437C" w:rsidRDefault="00000000">
      <w:pPr>
        <w:pStyle w:val="Seznamsodrkami"/>
      </w:pPr>
      <w:r>
        <w:rPr>
          <w:b/>
        </w:rPr>
        <w:t>Jídlo kolem světa</w:t>
      </w:r>
    </w:p>
    <w:p w14:paraId="43777757" w14:textId="77777777" w:rsidR="00C3437C" w:rsidRDefault="00000000">
      <w:pPr>
        <w:pStyle w:val="Seznamsodrkami"/>
      </w:pPr>
      <w:r>
        <w:rPr>
          <w:b/>
        </w:rPr>
        <w:t>Cestování a doprava</w:t>
      </w:r>
    </w:p>
    <w:p w14:paraId="592A20FE" w14:textId="77777777" w:rsidR="00C3437C" w:rsidRDefault="00000000">
      <w:pPr>
        <w:pStyle w:val="Seznamsodrkami"/>
      </w:pPr>
      <w:r>
        <w:rPr>
          <w:b/>
        </w:rPr>
        <w:t>Mapy, globus a vlajky</w:t>
      </w:r>
    </w:p>
    <w:tbl>
      <w:tblPr>
        <w:tblStyle w:val="Mkatabulky"/>
        <w:tblW w:w="0" w:type="auto"/>
        <w:jc w:val="center"/>
        <w:tblLook w:val="04A0" w:firstRow="1" w:lastRow="0" w:firstColumn="1" w:lastColumn="0" w:noHBand="0" w:noVBand="1"/>
      </w:tblPr>
      <w:tblGrid>
        <w:gridCol w:w="3324"/>
        <w:gridCol w:w="3324"/>
        <w:gridCol w:w="3324"/>
      </w:tblGrid>
      <w:tr w:rsidR="00C3437C" w14:paraId="7693A250" w14:textId="77777777">
        <w:trPr>
          <w:jc w:val="center"/>
        </w:trPr>
        <w:tc>
          <w:tcPr>
            <w:tcW w:w="3324" w:type="dxa"/>
          </w:tcPr>
          <w:p w14:paraId="404088B0" w14:textId="77777777" w:rsidR="00C3437C" w:rsidRDefault="00000000">
            <w:r>
              <w:rPr>
                <w:b/>
                <w:sz w:val="20"/>
              </w:rPr>
              <w:t>Klíčové kompetence</w:t>
            </w:r>
          </w:p>
        </w:tc>
        <w:tc>
          <w:tcPr>
            <w:tcW w:w="3324" w:type="dxa"/>
          </w:tcPr>
          <w:p w14:paraId="06C8AEAB" w14:textId="77777777" w:rsidR="00C3437C" w:rsidRDefault="00000000">
            <w:r>
              <w:rPr>
                <w:b/>
                <w:sz w:val="20"/>
              </w:rPr>
              <w:t>Dílčí cíle</w:t>
            </w:r>
          </w:p>
        </w:tc>
        <w:tc>
          <w:tcPr>
            <w:tcW w:w="3324" w:type="dxa"/>
          </w:tcPr>
          <w:p w14:paraId="5BE18AB8" w14:textId="77777777" w:rsidR="00C3437C" w:rsidRDefault="00000000">
            <w:r>
              <w:rPr>
                <w:b/>
                <w:sz w:val="20"/>
              </w:rPr>
              <w:t>Očekávané výstupy</w:t>
            </w:r>
          </w:p>
        </w:tc>
      </w:tr>
      <w:tr w:rsidR="00C3437C" w14:paraId="2B309F3F" w14:textId="77777777">
        <w:trPr>
          <w:jc w:val="center"/>
        </w:trPr>
        <w:tc>
          <w:tcPr>
            <w:tcW w:w="3324" w:type="dxa"/>
          </w:tcPr>
          <w:p w14:paraId="18C6BF5E" w14:textId="77777777" w:rsidR="00C3437C" w:rsidRDefault="00000000">
            <w:r>
              <w:rPr>
                <w:sz w:val="20"/>
              </w:rPr>
              <w:lastRenderedPageBreak/>
              <w:t>Má elementární povědomí o širším světě.</w:t>
            </w:r>
          </w:p>
        </w:tc>
        <w:tc>
          <w:tcPr>
            <w:tcW w:w="3324" w:type="dxa"/>
          </w:tcPr>
          <w:p w14:paraId="1BA826A2" w14:textId="77777777" w:rsidR="00C3437C" w:rsidRDefault="00000000">
            <w:r>
              <w:rPr>
                <w:sz w:val="20"/>
              </w:rPr>
              <w:t>Vytváření povědomí o existenci jiných zemí a kultur.</w:t>
            </w:r>
          </w:p>
        </w:tc>
        <w:tc>
          <w:tcPr>
            <w:tcW w:w="3324" w:type="dxa"/>
          </w:tcPr>
          <w:p w14:paraId="1CDED225" w14:textId="77777777" w:rsidR="00C3437C" w:rsidRDefault="00000000">
            <w:r>
              <w:rPr>
                <w:sz w:val="20"/>
              </w:rPr>
              <w:t>Vědět, že existují různé země, kontinenty a národy.</w:t>
            </w:r>
          </w:p>
        </w:tc>
      </w:tr>
      <w:tr w:rsidR="00C3437C" w14:paraId="3C255784" w14:textId="77777777">
        <w:trPr>
          <w:jc w:val="center"/>
        </w:trPr>
        <w:tc>
          <w:tcPr>
            <w:tcW w:w="3324" w:type="dxa"/>
          </w:tcPr>
          <w:p w14:paraId="035A0A82" w14:textId="77777777" w:rsidR="00C3437C" w:rsidRDefault="00000000">
            <w:r>
              <w:rPr>
                <w:sz w:val="20"/>
              </w:rPr>
              <w:t>Zajímá se o rozmanitost světa.</w:t>
            </w:r>
          </w:p>
        </w:tc>
        <w:tc>
          <w:tcPr>
            <w:tcW w:w="3324" w:type="dxa"/>
          </w:tcPr>
          <w:p w14:paraId="3051CFCE" w14:textId="77777777" w:rsidR="00C3437C" w:rsidRDefault="00000000">
            <w:r>
              <w:rPr>
                <w:sz w:val="20"/>
              </w:rPr>
              <w:t>Rozvoj poznávacích schopností a kulturního povědomí.</w:t>
            </w:r>
          </w:p>
        </w:tc>
        <w:tc>
          <w:tcPr>
            <w:tcW w:w="3324" w:type="dxa"/>
          </w:tcPr>
          <w:p w14:paraId="4D9DDC9D" w14:textId="77777777" w:rsidR="00C3437C" w:rsidRDefault="00000000">
            <w:r>
              <w:rPr>
                <w:sz w:val="20"/>
              </w:rPr>
              <w:t>Poznat některé typické znaky vybraných zemí a oblastí.</w:t>
            </w:r>
          </w:p>
        </w:tc>
      </w:tr>
      <w:tr w:rsidR="00C3437C" w14:paraId="75F087EA" w14:textId="77777777">
        <w:trPr>
          <w:jc w:val="center"/>
        </w:trPr>
        <w:tc>
          <w:tcPr>
            <w:tcW w:w="3324" w:type="dxa"/>
          </w:tcPr>
          <w:p w14:paraId="7F9B2CAE" w14:textId="77777777" w:rsidR="00C3437C" w:rsidRDefault="00000000">
            <w:r>
              <w:rPr>
                <w:sz w:val="20"/>
              </w:rPr>
              <w:t>Respektuje odlišnosti mezi lidmi.</w:t>
            </w:r>
          </w:p>
        </w:tc>
        <w:tc>
          <w:tcPr>
            <w:tcW w:w="3324" w:type="dxa"/>
          </w:tcPr>
          <w:p w14:paraId="7F0E0538" w14:textId="77777777" w:rsidR="00C3437C" w:rsidRDefault="00000000">
            <w:r>
              <w:rPr>
                <w:sz w:val="20"/>
              </w:rPr>
              <w:t>Rozvoj tolerance a respektu ke kulturním rozdílům.</w:t>
            </w:r>
          </w:p>
        </w:tc>
        <w:tc>
          <w:tcPr>
            <w:tcW w:w="3324" w:type="dxa"/>
          </w:tcPr>
          <w:p w14:paraId="57EB38D7" w14:textId="77777777" w:rsidR="00C3437C" w:rsidRDefault="00000000">
            <w:r>
              <w:rPr>
                <w:sz w:val="20"/>
              </w:rPr>
              <w:t>Chápat, že lidé mohou mluvit jinými jazyky, jinak se oblékat či žít.</w:t>
            </w:r>
          </w:p>
        </w:tc>
      </w:tr>
      <w:tr w:rsidR="00C3437C" w14:paraId="66CBAEDE" w14:textId="77777777">
        <w:trPr>
          <w:jc w:val="center"/>
        </w:trPr>
        <w:tc>
          <w:tcPr>
            <w:tcW w:w="3324" w:type="dxa"/>
          </w:tcPr>
          <w:p w14:paraId="279B06DB" w14:textId="77777777" w:rsidR="00C3437C" w:rsidRDefault="00000000">
            <w:r>
              <w:rPr>
                <w:sz w:val="20"/>
              </w:rPr>
              <w:t>Orientuje se v základních symbolech.</w:t>
            </w:r>
          </w:p>
        </w:tc>
        <w:tc>
          <w:tcPr>
            <w:tcW w:w="3324" w:type="dxa"/>
          </w:tcPr>
          <w:p w14:paraId="0162DA27" w14:textId="77777777" w:rsidR="00C3437C" w:rsidRDefault="00000000">
            <w:r>
              <w:rPr>
                <w:sz w:val="20"/>
              </w:rPr>
              <w:t>Seznamování s mapou, globusem a státními symboly.</w:t>
            </w:r>
          </w:p>
        </w:tc>
        <w:tc>
          <w:tcPr>
            <w:tcW w:w="3324" w:type="dxa"/>
          </w:tcPr>
          <w:p w14:paraId="4857AE6F" w14:textId="77777777" w:rsidR="00C3437C" w:rsidRDefault="00000000">
            <w:r>
              <w:rPr>
                <w:sz w:val="20"/>
              </w:rPr>
              <w:t>Vyhledat Českou republiku, poznat českou vlajku a orientačně pracovat s mapou.</w:t>
            </w:r>
          </w:p>
        </w:tc>
      </w:tr>
      <w:tr w:rsidR="00C3437C" w14:paraId="208693C7" w14:textId="77777777">
        <w:trPr>
          <w:jc w:val="center"/>
        </w:trPr>
        <w:tc>
          <w:tcPr>
            <w:tcW w:w="3324" w:type="dxa"/>
          </w:tcPr>
          <w:p w14:paraId="2F005816" w14:textId="77777777" w:rsidR="00C3437C" w:rsidRDefault="00000000">
            <w:r>
              <w:rPr>
                <w:sz w:val="20"/>
              </w:rPr>
              <w:t>Rozšiřuje slovní zásobu a komunikační zkušenosti.</w:t>
            </w:r>
          </w:p>
        </w:tc>
        <w:tc>
          <w:tcPr>
            <w:tcW w:w="3324" w:type="dxa"/>
          </w:tcPr>
          <w:p w14:paraId="3B400AE0" w14:textId="77777777" w:rsidR="00C3437C" w:rsidRDefault="00000000">
            <w:r>
              <w:rPr>
                <w:sz w:val="20"/>
              </w:rPr>
              <w:t>Seznamování s různými jazyky a formami komunikace.</w:t>
            </w:r>
          </w:p>
        </w:tc>
        <w:tc>
          <w:tcPr>
            <w:tcW w:w="3324" w:type="dxa"/>
          </w:tcPr>
          <w:p w14:paraId="22EE06C6" w14:textId="77777777" w:rsidR="00C3437C" w:rsidRDefault="00000000">
            <w:r>
              <w:rPr>
                <w:sz w:val="20"/>
              </w:rPr>
              <w:t>Znát několik jednoduchých pozdravů nebo slov z jiných jazyků.</w:t>
            </w:r>
          </w:p>
        </w:tc>
      </w:tr>
      <w:tr w:rsidR="00C3437C" w14:paraId="257A1AF8" w14:textId="77777777">
        <w:trPr>
          <w:jc w:val="center"/>
        </w:trPr>
        <w:tc>
          <w:tcPr>
            <w:tcW w:w="3324" w:type="dxa"/>
          </w:tcPr>
          <w:p w14:paraId="65DFF575" w14:textId="77777777" w:rsidR="00C3437C" w:rsidRDefault="00000000">
            <w:r>
              <w:rPr>
                <w:sz w:val="20"/>
              </w:rPr>
              <w:t>Chápe svět jako rozmanité místo.</w:t>
            </w:r>
          </w:p>
        </w:tc>
        <w:tc>
          <w:tcPr>
            <w:tcW w:w="3324" w:type="dxa"/>
          </w:tcPr>
          <w:p w14:paraId="5BD8843C" w14:textId="77777777" w:rsidR="00C3437C" w:rsidRDefault="00000000">
            <w:r>
              <w:rPr>
                <w:sz w:val="20"/>
              </w:rPr>
              <w:t>Rozvoj povědomí o kulturní a přírodní rozmanitosti.</w:t>
            </w:r>
          </w:p>
        </w:tc>
        <w:tc>
          <w:tcPr>
            <w:tcW w:w="3324" w:type="dxa"/>
          </w:tcPr>
          <w:p w14:paraId="1C55DFDE" w14:textId="77777777" w:rsidR="00C3437C" w:rsidRDefault="00000000">
            <w:r>
              <w:rPr>
                <w:sz w:val="20"/>
              </w:rPr>
              <w:t>Třídit zvířata, stavby či symboly podle kontinentů a prostředí.</w:t>
            </w:r>
          </w:p>
        </w:tc>
      </w:tr>
    </w:tbl>
    <w:p w14:paraId="58697555" w14:textId="77777777" w:rsidR="00C3437C" w:rsidRDefault="00C3437C"/>
    <w:p w14:paraId="60C72487" w14:textId="77777777" w:rsidR="00C3437C" w:rsidRDefault="00C3437C"/>
    <w:p w14:paraId="52D14966" w14:textId="77777777" w:rsidR="00C3437C" w:rsidRDefault="00000000">
      <w:pPr>
        <w:pStyle w:val="Nadpis2"/>
      </w:pPr>
      <w:r>
        <w:t>5.9 Odvážně do života</w:t>
      </w:r>
    </w:p>
    <w:p w14:paraId="41F9BFA5" w14:textId="77777777" w:rsidR="00C3437C" w:rsidRDefault="00000000">
      <w:pPr>
        <w:pStyle w:val="Nadpis3"/>
      </w:pPr>
      <w:r>
        <w:t>Charakteristika bloku</w:t>
      </w:r>
    </w:p>
    <w:p w14:paraId="253A04DE" w14:textId="77777777" w:rsidR="00C3437C" w:rsidRDefault="00000000">
      <w:r>
        <w:t>Blok je zaměřen na praktické životní dovednosti, bezpečnost, pohyb, zdraví, samostatnost a schopnost orientovat se v běžných situacích. Dítě se učí, jak se zachovat při cestování, sportování, v dopravě, při nebezpečí nebo při potřebě pomoci.</w:t>
      </w:r>
    </w:p>
    <w:p w14:paraId="3DD99004" w14:textId="77777777" w:rsidR="00C3437C" w:rsidRDefault="00000000">
      <w:pPr>
        <w:pStyle w:val="Nadpis3"/>
      </w:pPr>
      <w:r>
        <w:t>Podplány</w:t>
      </w:r>
    </w:p>
    <w:p w14:paraId="5E76BB59" w14:textId="77777777" w:rsidR="00C3437C" w:rsidRDefault="00000000">
      <w:pPr>
        <w:pStyle w:val="Seznamsodrkami"/>
      </w:pPr>
      <w:r>
        <w:rPr>
          <w:b/>
        </w:rPr>
        <w:t>Co už zvládnu sám</w:t>
      </w:r>
    </w:p>
    <w:p w14:paraId="0BFE33A1" w14:textId="77777777" w:rsidR="00C3437C" w:rsidRDefault="00000000">
      <w:pPr>
        <w:pStyle w:val="Seznamsodrkami"/>
      </w:pPr>
      <w:r>
        <w:rPr>
          <w:b/>
        </w:rPr>
        <w:t>Bezpečně doma a venku</w:t>
      </w:r>
    </w:p>
    <w:p w14:paraId="320F695A" w14:textId="77777777" w:rsidR="00C3437C" w:rsidRDefault="00000000">
      <w:pPr>
        <w:pStyle w:val="Seznamsodrkami"/>
      </w:pPr>
      <w:r>
        <w:rPr>
          <w:b/>
        </w:rPr>
        <w:t>Integrovaný záchranný systém</w:t>
      </w:r>
    </w:p>
    <w:p w14:paraId="14496E93" w14:textId="77777777" w:rsidR="00C3437C" w:rsidRDefault="00000000">
      <w:pPr>
        <w:pStyle w:val="Seznamsodrkami"/>
      </w:pPr>
      <w:r>
        <w:rPr>
          <w:b/>
        </w:rPr>
        <w:t>První pomoc</w:t>
      </w:r>
    </w:p>
    <w:p w14:paraId="6023BED0" w14:textId="77777777" w:rsidR="00C3437C" w:rsidRDefault="00000000">
      <w:pPr>
        <w:pStyle w:val="Seznamsodrkami"/>
      </w:pPr>
      <w:r>
        <w:rPr>
          <w:b/>
        </w:rPr>
        <w:t>Doprava a dopravní značky</w:t>
      </w:r>
    </w:p>
    <w:p w14:paraId="565C215B" w14:textId="77777777" w:rsidR="00C3437C" w:rsidRDefault="00000000">
      <w:pPr>
        <w:pStyle w:val="Seznamsodrkami"/>
      </w:pPr>
      <w:r>
        <w:rPr>
          <w:b/>
        </w:rPr>
        <w:t>Cestujeme bezpečně</w:t>
      </w:r>
    </w:p>
    <w:p w14:paraId="27787A33" w14:textId="77777777" w:rsidR="00C3437C" w:rsidRDefault="00000000">
      <w:pPr>
        <w:pStyle w:val="Seznamsodrkami"/>
      </w:pPr>
      <w:r>
        <w:rPr>
          <w:b/>
        </w:rPr>
        <w:t>Sportujeme a hrajeme fair play</w:t>
      </w:r>
    </w:p>
    <w:p w14:paraId="53F4BDB5" w14:textId="77777777" w:rsidR="00C3437C" w:rsidRDefault="00000000">
      <w:pPr>
        <w:pStyle w:val="Seznamsodrkami"/>
      </w:pPr>
      <w:r>
        <w:rPr>
          <w:b/>
        </w:rPr>
        <w:lastRenderedPageBreak/>
        <w:t>Letní a zimní sporty</w:t>
      </w:r>
    </w:p>
    <w:p w14:paraId="6F1EB805" w14:textId="77777777" w:rsidR="00C3437C" w:rsidRDefault="00000000">
      <w:pPr>
        <w:pStyle w:val="Seznamsodrkami"/>
      </w:pPr>
      <w:r>
        <w:rPr>
          <w:b/>
        </w:rPr>
        <w:t>Olympiáda</w:t>
      </w:r>
    </w:p>
    <w:p w14:paraId="08868DE8" w14:textId="77777777" w:rsidR="00C3437C" w:rsidRDefault="00000000">
      <w:pPr>
        <w:pStyle w:val="Seznamsodrkami"/>
      </w:pPr>
      <w:r>
        <w:rPr>
          <w:b/>
        </w:rPr>
        <w:t>Výlet a turistika</w:t>
      </w:r>
    </w:p>
    <w:p w14:paraId="2CFEBAF3" w14:textId="77777777" w:rsidR="00C3437C" w:rsidRDefault="00000000">
      <w:pPr>
        <w:pStyle w:val="Seznamsodrkami"/>
      </w:pPr>
      <w:r>
        <w:rPr>
          <w:b/>
        </w:rPr>
        <w:t>Bezpečnost u vody</w:t>
      </w:r>
    </w:p>
    <w:p w14:paraId="4356C28F" w14:textId="77777777" w:rsidR="00C3437C" w:rsidRDefault="00000000">
      <w:pPr>
        <w:pStyle w:val="Seznamsodrkami"/>
      </w:pPr>
      <w:r>
        <w:rPr>
          <w:b/>
        </w:rPr>
        <w:t>Slunce a pitný režim</w:t>
      </w:r>
    </w:p>
    <w:p w14:paraId="7272D052" w14:textId="77777777" w:rsidR="00C3437C" w:rsidRDefault="00000000">
      <w:pPr>
        <w:pStyle w:val="Seznamsodrkami"/>
      </w:pPr>
      <w:r>
        <w:rPr>
          <w:b/>
        </w:rPr>
        <w:t>Prázdniny a dovolená</w:t>
      </w:r>
    </w:p>
    <w:p w14:paraId="39AEDAF7" w14:textId="77777777" w:rsidR="00C3437C" w:rsidRDefault="00000000">
      <w:pPr>
        <w:pStyle w:val="Seznamsodrkami"/>
      </w:pPr>
      <w:r>
        <w:rPr>
          <w:b/>
        </w:rPr>
        <w:t>Povolání a lidé kolem nás</w:t>
      </w:r>
    </w:p>
    <w:p w14:paraId="04131545" w14:textId="77777777" w:rsidR="00C3437C" w:rsidRDefault="00000000">
      <w:pPr>
        <w:pStyle w:val="Seznamsodrkami"/>
      </w:pPr>
      <w:r>
        <w:rPr>
          <w:b/>
        </w:rPr>
        <w:t>Praktické pracovní činnosti</w:t>
      </w:r>
    </w:p>
    <w:tbl>
      <w:tblPr>
        <w:tblStyle w:val="Mkatabulky"/>
        <w:tblW w:w="0" w:type="auto"/>
        <w:jc w:val="center"/>
        <w:tblLook w:val="04A0" w:firstRow="1" w:lastRow="0" w:firstColumn="1" w:lastColumn="0" w:noHBand="0" w:noVBand="1"/>
      </w:tblPr>
      <w:tblGrid>
        <w:gridCol w:w="3324"/>
        <w:gridCol w:w="3324"/>
        <w:gridCol w:w="3324"/>
      </w:tblGrid>
      <w:tr w:rsidR="00C3437C" w14:paraId="022A92D0" w14:textId="77777777">
        <w:trPr>
          <w:jc w:val="center"/>
        </w:trPr>
        <w:tc>
          <w:tcPr>
            <w:tcW w:w="3324" w:type="dxa"/>
          </w:tcPr>
          <w:p w14:paraId="6B239BE1" w14:textId="77777777" w:rsidR="00C3437C" w:rsidRDefault="00000000">
            <w:r>
              <w:rPr>
                <w:b/>
                <w:sz w:val="20"/>
              </w:rPr>
              <w:t>Klíčové kompetence</w:t>
            </w:r>
          </w:p>
        </w:tc>
        <w:tc>
          <w:tcPr>
            <w:tcW w:w="3324" w:type="dxa"/>
          </w:tcPr>
          <w:p w14:paraId="50200032" w14:textId="77777777" w:rsidR="00C3437C" w:rsidRDefault="00000000">
            <w:r>
              <w:rPr>
                <w:b/>
                <w:sz w:val="20"/>
              </w:rPr>
              <w:t>Dílčí cíle</w:t>
            </w:r>
          </w:p>
        </w:tc>
        <w:tc>
          <w:tcPr>
            <w:tcW w:w="3324" w:type="dxa"/>
          </w:tcPr>
          <w:p w14:paraId="76B468EF" w14:textId="77777777" w:rsidR="00C3437C" w:rsidRDefault="00000000">
            <w:r>
              <w:rPr>
                <w:b/>
                <w:sz w:val="20"/>
              </w:rPr>
              <w:t>Očekávané výstupy</w:t>
            </w:r>
          </w:p>
        </w:tc>
      </w:tr>
      <w:tr w:rsidR="00C3437C" w14:paraId="3259B316" w14:textId="77777777">
        <w:trPr>
          <w:jc w:val="center"/>
        </w:trPr>
        <w:tc>
          <w:tcPr>
            <w:tcW w:w="3324" w:type="dxa"/>
          </w:tcPr>
          <w:p w14:paraId="364EDDF3" w14:textId="77777777" w:rsidR="00C3437C" w:rsidRDefault="00000000">
            <w:r>
              <w:rPr>
                <w:sz w:val="20"/>
              </w:rPr>
              <w:t>Dokáže se přiměřeně chovat v běžných životních situacích.</w:t>
            </w:r>
          </w:p>
        </w:tc>
        <w:tc>
          <w:tcPr>
            <w:tcW w:w="3324" w:type="dxa"/>
          </w:tcPr>
          <w:p w14:paraId="0AA58973" w14:textId="77777777" w:rsidR="00C3437C" w:rsidRDefault="00000000">
            <w:r>
              <w:rPr>
                <w:sz w:val="20"/>
              </w:rPr>
              <w:t>Rozvoj praktických dovedností a samostatnosti.</w:t>
            </w:r>
          </w:p>
        </w:tc>
        <w:tc>
          <w:tcPr>
            <w:tcW w:w="3324" w:type="dxa"/>
          </w:tcPr>
          <w:p w14:paraId="0B96C6EA" w14:textId="77777777" w:rsidR="00C3437C" w:rsidRDefault="00000000">
            <w:r>
              <w:rPr>
                <w:sz w:val="20"/>
              </w:rPr>
              <w:t>Zvládat jednoduché každodenní úkony a umět si přiměřeně poradit.</w:t>
            </w:r>
          </w:p>
        </w:tc>
      </w:tr>
      <w:tr w:rsidR="00C3437C" w14:paraId="34E5A4E3" w14:textId="77777777">
        <w:trPr>
          <w:jc w:val="center"/>
        </w:trPr>
        <w:tc>
          <w:tcPr>
            <w:tcW w:w="3324" w:type="dxa"/>
          </w:tcPr>
          <w:p w14:paraId="36380FAF" w14:textId="77777777" w:rsidR="00C3437C" w:rsidRDefault="00000000">
            <w:r>
              <w:rPr>
                <w:sz w:val="20"/>
              </w:rPr>
              <w:t>Uvědomuje si rizika svého jednání.</w:t>
            </w:r>
          </w:p>
        </w:tc>
        <w:tc>
          <w:tcPr>
            <w:tcW w:w="3324" w:type="dxa"/>
          </w:tcPr>
          <w:p w14:paraId="1FBE8B5C" w14:textId="77777777" w:rsidR="00C3437C" w:rsidRDefault="00000000">
            <w:r>
              <w:rPr>
                <w:sz w:val="20"/>
              </w:rPr>
              <w:t>Osvojení poznatků důležitých k ochraně zdraví a bezpečí.</w:t>
            </w:r>
          </w:p>
        </w:tc>
        <w:tc>
          <w:tcPr>
            <w:tcW w:w="3324" w:type="dxa"/>
          </w:tcPr>
          <w:p w14:paraId="6BF519A4" w14:textId="77777777" w:rsidR="00C3437C" w:rsidRDefault="00000000">
            <w:r>
              <w:rPr>
                <w:sz w:val="20"/>
              </w:rPr>
              <w:t>Rozpoznat základní nebezpečné situace a vědět, jak na ně reagovat.</w:t>
            </w:r>
          </w:p>
        </w:tc>
      </w:tr>
      <w:tr w:rsidR="00C3437C" w14:paraId="1E5C22FF" w14:textId="77777777">
        <w:trPr>
          <w:jc w:val="center"/>
        </w:trPr>
        <w:tc>
          <w:tcPr>
            <w:tcW w:w="3324" w:type="dxa"/>
          </w:tcPr>
          <w:p w14:paraId="68F35920" w14:textId="77777777" w:rsidR="00C3437C" w:rsidRDefault="00000000">
            <w:r>
              <w:rPr>
                <w:sz w:val="20"/>
              </w:rPr>
              <w:t>Ví, na koho se obrátit o pomoc.</w:t>
            </w:r>
          </w:p>
        </w:tc>
        <w:tc>
          <w:tcPr>
            <w:tcW w:w="3324" w:type="dxa"/>
          </w:tcPr>
          <w:p w14:paraId="5AAF1776" w14:textId="77777777" w:rsidR="00C3437C" w:rsidRDefault="00000000">
            <w:r>
              <w:rPr>
                <w:sz w:val="20"/>
              </w:rPr>
              <w:t>Rozvoj schopnosti řešit krizové situace.</w:t>
            </w:r>
          </w:p>
        </w:tc>
        <w:tc>
          <w:tcPr>
            <w:tcW w:w="3324" w:type="dxa"/>
          </w:tcPr>
          <w:p w14:paraId="0A23E6DB" w14:textId="77777777" w:rsidR="00C3437C" w:rsidRDefault="00000000">
            <w:r>
              <w:rPr>
                <w:sz w:val="20"/>
              </w:rPr>
              <w:t>Znát základní složky IZS a přiměřeně věku vědět, kdy je přivolat.</w:t>
            </w:r>
          </w:p>
        </w:tc>
      </w:tr>
      <w:tr w:rsidR="00C3437C" w14:paraId="369BA9A4" w14:textId="77777777">
        <w:trPr>
          <w:jc w:val="center"/>
        </w:trPr>
        <w:tc>
          <w:tcPr>
            <w:tcW w:w="3324" w:type="dxa"/>
          </w:tcPr>
          <w:p w14:paraId="4FB75665" w14:textId="77777777" w:rsidR="00C3437C" w:rsidRDefault="00000000">
            <w:r>
              <w:rPr>
                <w:sz w:val="20"/>
              </w:rPr>
              <w:t>Má pozitivní vztah k pohybu.</w:t>
            </w:r>
          </w:p>
        </w:tc>
        <w:tc>
          <w:tcPr>
            <w:tcW w:w="3324" w:type="dxa"/>
          </w:tcPr>
          <w:p w14:paraId="477A3EA7" w14:textId="77777777" w:rsidR="00C3437C" w:rsidRDefault="00000000">
            <w:r>
              <w:rPr>
                <w:sz w:val="20"/>
              </w:rPr>
              <w:t>Rozvoj fyzické zdatnosti a pohybových dovedností.</w:t>
            </w:r>
          </w:p>
        </w:tc>
        <w:tc>
          <w:tcPr>
            <w:tcW w:w="3324" w:type="dxa"/>
          </w:tcPr>
          <w:p w14:paraId="37C25DF7" w14:textId="77777777" w:rsidR="00C3437C" w:rsidRDefault="00000000">
            <w:r>
              <w:rPr>
                <w:sz w:val="20"/>
              </w:rPr>
              <w:t>Zvládat základní lokomoční pohyby, překážky, míčové a pohybové hry.</w:t>
            </w:r>
          </w:p>
        </w:tc>
      </w:tr>
      <w:tr w:rsidR="00C3437C" w14:paraId="306E8806" w14:textId="77777777">
        <w:trPr>
          <w:jc w:val="center"/>
        </w:trPr>
        <w:tc>
          <w:tcPr>
            <w:tcW w:w="3324" w:type="dxa"/>
          </w:tcPr>
          <w:p w14:paraId="0CC7DB69" w14:textId="77777777" w:rsidR="00C3437C" w:rsidRDefault="00000000">
            <w:r>
              <w:rPr>
                <w:sz w:val="20"/>
              </w:rPr>
              <w:t>Respektuje pravidla.</w:t>
            </w:r>
          </w:p>
        </w:tc>
        <w:tc>
          <w:tcPr>
            <w:tcW w:w="3324" w:type="dxa"/>
          </w:tcPr>
          <w:p w14:paraId="6A391506" w14:textId="77777777" w:rsidR="00C3437C" w:rsidRDefault="00000000">
            <w:r>
              <w:rPr>
                <w:sz w:val="20"/>
              </w:rPr>
              <w:t>Rozvoj smyslu pro fair play a spolupráci.</w:t>
            </w:r>
          </w:p>
        </w:tc>
        <w:tc>
          <w:tcPr>
            <w:tcW w:w="3324" w:type="dxa"/>
          </w:tcPr>
          <w:p w14:paraId="2AE864C4" w14:textId="77777777" w:rsidR="00C3437C" w:rsidRDefault="00000000">
            <w:r>
              <w:rPr>
                <w:sz w:val="20"/>
              </w:rPr>
              <w:t>Dodržovat pravidla her, přijmout výhru i prohru a respektovat ostatní.</w:t>
            </w:r>
          </w:p>
        </w:tc>
      </w:tr>
      <w:tr w:rsidR="00C3437C" w14:paraId="181C83F5" w14:textId="77777777">
        <w:trPr>
          <w:jc w:val="center"/>
        </w:trPr>
        <w:tc>
          <w:tcPr>
            <w:tcW w:w="3324" w:type="dxa"/>
          </w:tcPr>
          <w:p w14:paraId="1B651956" w14:textId="77777777" w:rsidR="00C3437C" w:rsidRDefault="00000000">
            <w:r>
              <w:rPr>
                <w:sz w:val="20"/>
              </w:rPr>
              <w:t>Chápe význam zdravého životního stylu.</w:t>
            </w:r>
          </w:p>
        </w:tc>
        <w:tc>
          <w:tcPr>
            <w:tcW w:w="3324" w:type="dxa"/>
          </w:tcPr>
          <w:p w14:paraId="1089B2D7" w14:textId="77777777" w:rsidR="00C3437C" w:rsidRDefault="00000000">
            <w:r>
              <w:rPr>
                <w:sz w:val="20"/>
              </w:rPr>
              <w:t>Osvojení poznatků o zdraví, pohybu, odpočinku a životosprávě.</w:t>
            </w:r>
          </w:p>
        </w:tc>
        <w:tc>
          <w:tcPr>
            <w:tcW w:w="3324" w:type="dxa"/>
          </w:tcPr>
          <w:p w14:paraId="0D9E973C" w14:textId="77777777" w:rsidR="00C3437C" w:rsidRDefault="00000000">
            <w:r>
              <w:rPr>
                <w:sz w:val="20"/>
              </w:rPr>
              <w:t>Uvědomovat si význam pohybu, pitného režimu, odpočinku a ochrany před sluncem.</w:t>
            </w:r>
          </w:p>
        </w:tc>
      </w:tr>
      <w:tr w:rsidR="00C3437C" w14:paraId="28159BE4" w14:textId="77777777">
        <w:trPr>
          <w:jc w:val="center"/>
        </w:trPr>
        <w:tc>
          <w:tcPr>
            <w:tcW w:w="3324" w:type="dxa"/>
          </w:tcPr>
          <w:p w14:paraId="18FF1976" w14:textId="77777777" w:rsidR="00C3437C" w:rsidRDefault="00000000">
            <w:r>
              <w:rPr>
                <w:sz w:val="20"/>
              </w:rPr>
              <w:t>Orientuje se v základních pravidlech dopravy.</w:t>
            </w:r>
          </w:p>
        </w:tc>
        <w:tc>
          <w:tcPr>
            <w:tcW w:w="3324" w:type="dxa"/>
          </w:tcPr>
          <w:p w14:paraId="0D8073F9" w14:textId="77777777" w:rsidR="00C3437C" w:rsidRDefault="00000000">
            <w:r>
              <w:rPr>
                <w:sz w:val="20"/>
              </w:rPr>
              <w:t>Vytváření základního povědomí o bezpečnosti silničního provozu.</w:t>
            </w:r>
          </w:p>
        </w:tc>
        <w:tc>
          <w:tcPr>
            <w:tcW w:w="3324" w:type="dxa"/>
          </w:tcPr>
          <w:p w14:paraId="13EDE277" w14:textId="77777777" w:rsidR="00C3437C" w:rsidRDefault="00000000">
            <w:r>
              <w:rPr>
                <w:sz w:val="20"/>
              </w:rPr>
              <w:t>Rozpoznat semafor, přechod, některé značky a zásady bezpečného pohybu chodce.</w:t>
            </w:r>
          </w:p>
        </w:tc>
      </w:tr>
      <w:tr w:rsidR="00C3437C" w14:paraId="5C6868E4" w14:textId="77777777">
        <w:trPr>
          <w:jc w:val="center"/>
        </w:trPr>
        <w:tc>
          <w:tcPr>
            <w:tcW w:w="3324" w:type="dxa"/>
          </w:tcPr>
          <w:p w14:paraId="600A3731" w14:textId="77777777" w:rsidR="00C3437C" w:rsidRDefault="00000000">
            <w:r>
              <w:rPr>
                <w:sz w:val="20"/>
              </w:rPr>
              <w:t>Rozvíjí odpovědnost za sebe i druhé.</w:t>
            </w:r>
          </w:p>
        </w:tc>
        <w:tc>
          <w:tcPr>
            <w:tcW w:w="3324" w:type="dxa"/>
          </w:tcPr>
          <w:p w14:paraId="02F449F1" w14:textId="77777777" w:rsidR="00C3437C" w:rsidRDefault="00000000">
            <w:r>
              <w:rPr>
                <w:sz w:val="20"/>
              </w:rPr>
              <w:t>Posilování prosociálního a odpovědného chování.</w:t>
            </w:r>
          </w:p>
        </w:tc>
        <w:tc>
          <w:tcPr>
            <w:tcW w:w="3324" w:type="dxa"/>
          </w:tcPr>
          <w:p w14:paraId="70C54EAE" w14:textId="77777777" w:rsidR="00C3437C" w:rsidRDefault="00000000">
            <w:r>
              <w:rPr>
                <w:sz w:val="20"/>
              </w:rPr>
              <w:t xml:space="preserve">Přivolat dospělého, pomoci kamarádovi přiměřeně svým možnostem a neohrožovat sebe </w:t>
            </w:r>
            <w:r>
              <w:rPr>
                <w:sz w:val="20"/>
              </w:rPr>
              <w:lastRenderedPageBreak/>
              <w:t>ani ostatní.</w:t>
            </w:r>
          </w:p>
        </w:tc>
      </w:tr>
    </w:tbl>
    <w:p w14:paraId="2C8CD104" w14:textId="77777777" w:rsidR="00C3437C" w:rsidRDefault="00C3437C"/>
    <w:p w14:paraId="313B464B" w14:textId="77777777" w:rsidR="00C3437C" w:rsidRDefault="00C3437C"/>
    <w:p w14:paraId="4A047BCB" w14:textId="77777777" w:rsidR="00C3437C" w:rsidRDefault="00000000">
      <w:r>
        <w:br w:type="page"/>
      </w:r>
    </w:p>
    <w:p w14:paraId="290DFEB4" w14:textId="77777777" w:rsidR="00C3437C" w:rsidRDefault="00000000">
      <w:pPr>
        <w:pStyle w:val="Nadpis1"/>
      </w:pPr>
      <w:r>
        <w:lastRenderedPageBreak/>
        <w:t>6. Plán autoevaluace</w:t>
      </w:r>
    </w:p>
    <w:p w14:paraId="18F0FEB5" w14:textId="77777777" w:rsidR="00C3437C" w:rsidRDefault="00000000">
      <w:pPr>
        <w:pStyle w:val="Nadpis2"/>
      </w:pPr>
      <w:r>
        <w:t>6.1 Cíle autoevaluace</w:t>
      </w:r>
    </w:p>
    <w:p w14:paraId="70682BE2" w14:textId="77777777" w:rsidR="00C3437C" w:rsidRDefault="00000000">
      <w:pPr>
        <w:pStyle w:val="Nadpis3"/>
      </w:pPr>
      <w:r>
        <w:t>Autoevaluace školy</w:t>
      </w:r>
    </w:p>
    <w:p w14:paraId="67687DE7" w14:textId="77777777" w:rsidR="00C3437C" w:rsidRDefault="00000000">
      <w:r>
        <w:t>Autoevaluace v INškolce s.r.o. je součástí systematického vyhodnocování kvality vzdělávání a slouží k tomu, abychom průběžně ověřovali, do jaké míry naplňujeme naši vizi i stanovené cíle školy. Vycházíme z přesvědčení, že kvalitní mateřská škola se rozvíjí tehdy, když pravidelně a cíleně sleduje vlastní činnost, pojmenovává silné stránky i oblasti k dalšímu rozvoji a přijímá konkrétní opatření ke zkvalitňování vzdělávacího procesu.</w:t>
      </w:r>
    </w:p>
    <w:p w14:paraId="2EB2EA0D" w14:textId="77777777" w:rsidR="00C3437C" w:rsidRDefault="00000000">
      <w:r>
        <w:t>V rámci autoevaluace sledujeme především to, zda se nám daří vytvářet bezpečné, vztahově vstřícné a podnětné prostředí, ve kterém se děti mohou rozvíjet vlastním tempem a s pocitem jistoty. Hodnocení vychází z každodenní praxe, z pedagogického diagnostikování, z podnětů dětí, pedagogů i zákonných zástupců a také z výsledků externího hodnocení České školní inspekce.</w:t>
      </w:r>
    </w:p>
    <w:p w14:paraId="20C9B41D" w14:textId="77777777" w:rsidR="00C3437C" w:rsidRDefault="00000000">
      <w:pPr>
        <w:pStyle w:val="Nadpis3"/>
      </w:pPr>
      <w:r>
        <w:t>Cíle autoevaluace</w:t>
      </w:r>
    </w:p>
    <w:p w14:paraId="750F89A2" w14:textId="77777777" w:rsidR="00C3437C" w:rsidRDefault="00000000">
      <w:pPr>
        <w:pStyle w:val="Seznamsodrkami"/>
      </w:pPr>
      <w:r>
        <w:rPr>
          <w:b/>
        </w:rPr>
        <w:t>Zjistit, jak se daří naplňovat partnerský a důvěryhodný vztah s rodinou</w:t>
      </w:r>
      <w:r>
        <w:t xml:space="preserve"> – sledujeme kvalitu komunikace, míru zapojení rodičů do života školy a jejich spokojenost se spoluprací, protože rodinu vnímáme jako klíčového partnera ve vzdělávání dítěte.</w:t>
      </w:r>
    </w:p>
    <w:p w14:paraId="70200888" w14:textId="77777777" w:rsidR="00C3437C" w:rsidRDefault="00000000">
      <w:pPr>
        <w:pStyle w:val="Seznamsodrkami"/>
      </w:pPr>
      <w:r>
        <w:rPr>
          <w:b/>
        </w:rPr>
        <w:t>Vyhodnotit, jak účinně podporujeme citlivou adaptaci nově přijatých dětí</w:t>
      </w:r>
      <w:r>
        <w:t xml:space="preserve"> – ověřujeme, zda děti postupně získávají pocit bezpečí, jistoty a důvěry v prostředí mateřské školy, neboť právě kvalitní adaptace je základem pro další rozvoj dítěte.</w:t>
      </w:r>
    </w:p>
    <w:p w14:paraId="17F42CD7" w14:textId="77777777" w:rsidR="00C3437C" w:rsidRDefault="00000000">
      <w:pPr>
        <w:pStyle w:val="Seznamsodrkami"/>
      </w:pPr>
      <w:r>
        <w:rPr>
          <w:b/>
        </w:rPr>
        <w:t>Posoudit využívání venkovního prostředí a pobytu venku ve vzdělávacím procesu</w:t>
      </w:r>
      <w:r>
        <w:t xml:space="preserve"> – zjišťujeme, zda je zahrada a okolní prostředí využíváno pravidelně, smysluplně a v souladu s potřebami dětí, protože pobyt venku považujeme za přirozenou součást každodenního učení.</w:t>
      </w:r>
    </w:p>
    <w:p w14:paraId="0D68E915" w14:textId="77777777" w:rsidR="00C3437C" w:rsidRDefault="00000000">
      <w:pPr>
        <w:pStyle w:val="Seznamsodrkami"/>
      </w:pPr>
      <w:r>
        <w:rPr>
          <w:b/>
        </w:rPr>
        <w:t>Ověřit, jak se daří podporovat řeč, gramotnost a celkovou individuální vzdělávací nabídku</w:t>
      </w:r>
      <w:r>
        <w:t xml:space="preserve"> – sledujeme, zda pedagogové vhodně diferencují činnosti, reagují na potřeby jednotlivých dětí a zda je logopedická prevence přínosná pro rozvoj komunikačních dovedností.</w:t>
      </w:r>
    </w:p>
    <w:p w14:paraId="0CC28E38" w14:textId="77777777" w:rsidR="00C3437C" w:rsidRDefault="00000000">
      <w:r>
        <w:t>Pro naplňování těchto cílů využíváme průběžné pozorování, pedagogické záznamy, rozhovory, dotazníky, analýzu dětských výstupů i společné vyhodnocování v pedagogickém týmu. Důležitou součástí je také sdílení výsledků s rodiči, aby autoevaluace nebyla pouze interním procesem, ale skutečným nástrojem společného rozvoje školy.</w:t>
      </w:r>
    </w:p>
    <w:p w14:paraId="1ED6A7AD" w14:textId="77777777" w:rsidR="00C3437C" w:rsidRDefault="00000000">
      <w:pPr>
        <w:pStyle w:val="Nadpis3"/>
      </w:pPr>
      <w:r>
        <w:lastRenderedPageBreak/>
        <w:t>Průběh a využití výsledků</w:t>
      </w:r>
    </w:p>
    <w:p w14:paraId="2BEB6D91" w14:textId="77777777" w:rsidR="00C3437C" w:rsidRDefault="00000000">
      <w:r>
        <w:t>Hodnocení probíhá pravidelně během školního roku a navazuje na plánované oblasti rozvoje školy. Získané informace společně vyhodnocujeme, porovnáváme s nastavenými cíli a na jejich základě upravujeme pedagogické postupy, organizaci vzdělávání i podmínky, ve kterých děti vyrůstají a učí se. Výsledky autoevaluace propojujeme s poznatky z externího hodnocení a využíváme je k přijímání konkrétních opatření, která vedou ke zkvalitnění předškolního vzdělávání.</w:t>
      </w:r>
    </w:p>
    <w:p w14:paraId="01D725BA" w14:textId="77777777" w:rsidR="00C3437C" w:rsidRDefault="00000000">
      <w:r>
        <w:t>Naším cílem je, aby autoevaluace podporovala další rozvoj školy jako místa, kde se děti cítí bezpečně, rodiče mají důvěru a pedagogický tým pracuje promyšleně, jednotně a s respektem k individuálním potřebám každého dítěte.</w:t>
      </w:r>
    </w:p>
    <w:p w14:paraId="35CF0013" w14:textId="77777777" w:rsidR="00C3437C" w:rsidRDefault="00000000">
      <w:pPr>
        <w:pStyle w:val="Nadpis2"/>
      </w:pPr>
      <w:r>
        <w:t>6.2 Oblasti autoevaluace</w:t>
      </w:r>
    </w:p>
    <w:p w14:paraId="6142B8E3" w14:textId="77777777" w:rsidR="00C3437C" w:rsidRDefault="00000000">
      <w:pPr>
        <w:pStyle w:val="Nadpis3"/>
      </w:pPr>
      <w:r>
        <w:t>Oblasti autoevaluace</w:t>
      </w:r>
    </w:p>
    <w:p w14:paraId="57BBC118" w14:textId="77777777" w:rsidR="00C3437C" w:rsidRDefault="00000000">
      <w:pPr>
        <w:pStyle w:val="Seznamsodrkami"/>
      </w:pPr>
      <w:r>
        <w:rPr>
          <w:b/>
        </w:rPr>
        <w:t>Psychosociální podmínky a klima třídy</w:t>
      </w:r>
    </w:p>
    <w:p w14:paraId="58EB8D62" w14:textId="77777777" w:rsidR="00C3437C" w:rsidRDefault="00000000">
      <w:pPr>
        <w:pStyle w:val="Seznamsodrkami"/>
      </w:pPr>
      <w:r>
        <w:rPr>
          <w:b/>
        </w:rPr>
        <w:t>Individualizace vzdělávání a využívání pedagogické diagnostiky</w:t>
      </w:r>
    </w:p>
    <w:p w14:paraId="5F9BD65F" w14:textId="77777777" w:rsidR="00C3437C" w:rsidRDefault="00000000">
      <w:pPr>
        <w:pStyle w:val="Seznamsodrkami"/>
      </w:pPr>
      <w:r>
        <w:rPr>
          <w:b/>
        </w:rPr>
        <w:t>Kvalita a pestrost vzdělávací nabídky</w:t>
      </w:r>
    </w:p>
    <w:p w14:paraId="787BD852" w14:textId="77777777" w:rsidR="00C3437C" w:rsidRDefault="00000000">
      <w:pPr>
        <w:pStyle w:val="Seznamsodrkami"/>
      </w:pPr>
      <w:r>
        <w:rPr>
          <w:b/>
        </w:rPr>
        <w:t>Naplňování očekávaných výsledků učení a pokroky dětí</w:t>
      </w:r>
    </w:p>
    <w:p w14:paraId="4226AB83" w14:textId="77777777" w:rsidR="00C3437C" w:rsidRDefault="00000000">
      <w:pPr>
        <w:pStyle w:val="Seznamsodrkami"/>
      </w:pPr>
      <w:r>
        <w:rPr>
          <w:b/>
        </w:rPr>
        <w:t>Spolupráce s rodiči a jejich spokojenost</w:t>
      </w:r>
    </w:p>
    <w:p w14:paraId="608EA5D1" w14:textId="77777777" w:rsidR="00C3437C" w:rsidRDefault="00000000">
      <w:r>
        <w:t>Autoevaluace v INškolce s.r.o. je součástí systematického a průběžného vyhodnocování kvality předškolního vzdělávání. Slouží k tomu, abychom ověřovali, do jaké míry naplňujeme naši vizi, cíle školy i požadavky kladené na kvalitní mateřskou školu, a abychom na základě zjištění přijímali konkrétní opatření ke zkvalitňování pedagogické práce.</w:t>
      </w:r>
    </w:p>
    <w:p w14:paraId="5B7C2BF9" w14:textId="77777777" w:rsidR="00C3437C" w:rsidRDefault="00000000">
      <w:pPr>
        <w:pStyle w:val="Nadpis3"/>
      </w:pPr>
      <w:r>
        <w:t>Psychosociální podmínky a klima třídy</w:t>
      </w:r>
    </w:p>
    <w:p w14:paraId="45AFE29F" w14:textId="77777777" w:rsidR="00C3437C" w:rsidRDefault="00000000">
      <w:r>
        <w:t>Sledujeme, zda prostředí školy podporuje pocit bezpečí, důvěry, přijetí a pohody, a zda se děti i dospělí ve třídách pohybují v atmosféře vzájemného respektu, laskavé komunikace a spolupráce. Zajímá nás, jak se daří vytvářet podmínky pro pozitivní vztahy, přirozené soužití dětí různého věku a citlivé zvládání adaptačních období.</w:t>
      </w:r>
    </w:p>
    <w:p w14:paraId="0795CE93" w14:textId="77777777" w:rsidR="00C3437C" w:rsidRDefault="00000000">
      <w:pPr>
        <w:pStyle w:val="Nadpis3"/>
      </w:pPr>
      <w:r>
        <w:t>Individualizace vzdělávání a pedagogická diagnostika</w:t>
      </w:r>
    </w:p>
    <w:p w14:paraId="19228498" w14:textId="77777777" w:rsidR="00C3437C" w:rsidRDefault="00000000">
      <w:r>
        <w:t xml:space="preserve">Vyhodnocujeme, zda pedagogové průběžně sledují individuální potřeby, možnosti a pokroky dětí a zda na jejich základě přizpůsobují vzdělávací nabídku, organizaci činností i způsob podpory. Důraz </w:t>
      </w:r>
      <w:r>
        <w:lastRenderedPageBreak/>
        <w:t>klademe na funkční využívání pedagogické diagnostiky, na včasné zachycování vzdělávacích potřeb dětí a na cílenou práci s výsledky pozorování.</w:t>
      </w:r>
    </w:p>
    <w:p w14:paraId="5C456E9E" w14:textId="77777777" w:rsidR="00C3437C" w:rsidRDefault="00000000">
      <w:pPr>
        <w:pStyle w:val="Nadpis3"/>
      </w:pPr>
      <w:r>
        <w:t>Kvalita a pestrost vzdělávací nabídky</w:t>
      </w:r>
    </w:p>
    <w:p w14:paraId="6EB19476" w14:textId="77777777" w:rsidR="00C3437C" w:rsidRDefault="00000000">
      <w:r>
        <w:t>Posuzujeme, zda je vzdělávací nabídka pestrá, smysluplná a přiměřeně podnětná, zda vychází z aktuálních zájmů dětí i z pedagogického záměru a zda podporuje učení prožitkem, hrou, objevováním i praktickou činností. Sledujeme také, zda jsou jednotlivé činnosti vzájemně provázané a zda vytvářejí dostatek příležitostí pro rozvoj samostatnosti, tvořivosti, komunikace i pohybových dovedností.</w:t>
      </w:r>
    </w:p>
    <w:p w14:paraId="2D9976BE" w14:textId="77777777" w:rsidR="00C3437C" w:rsidRDefault="00000000">
      <w:pPr>
        <w:pStyle w:val="Nadpis3"/>
      </w:pPr>
      <w:r>
        <w:t>Naplňování očekávaných výsledků učení a pokroky dětí</w:t>
      </w:r>
    </w:p>
    <w:p w14:paraId="736D24DF" w14:textId="77777777" w:rsidR="00C3437C" w:rsidRDefault="00000000">
      <w:r>
        <w:t>Průběžně sledujeme, jak děti postupují v rozvoji klíčových kompetencí, základních gramotností a dalších dovedností důležitých pro jejich další vzdělávací cestu. Zaměřujeme se na to, zda děti získávají zkušenosti, které odpovídají jejich věku a individuálním možnostem, a zda je patrný jejich posun v oblasti samostatnosti, komunikace, spolupráce, myšlení i sociálního chování.</w:t>
      </w:r>
    </w:p>
    <w:p w14:paraId="3D2C74A6" w14:textId="77777777" w:rsidR="00C3437C" w:rsidRDefault="00000000">
      <w:pPr>
        <w:pStyle w:val="Nadpis3"/>
      </w:pPr>
      <w:r>
        <w:t>Spolupráce s rodiči a jejich spokojenost</w:t>
      </w:r>
    </w:p>
    <w:p w14:paraId="6D83E4E3" w14:textId="77777777" w:rsidR="00C3437C" w:rsidRDefault="00000000">
      <w:r>
        <w:t>Hodnotíme kvalitu partnerské spolupráce s rodinou, otevřenost komunikace, srozumitelnost předávaných informací i míru důvěry mezi školou a zákonnými zástupci. Zjišťujeme, zda rodiče vnímají školu jako vstřícné a bezpečné místo, zda jsou spokojeni s průběhem vzdělávání a zda mají dostatek prostoru podílet se na životě mateřské školy.</w:t>
      </w:r>
    </w:p>
    <w:p w14:paraId="77F0B779" w14:textId="77777777" w:rsidR="00C3437C" w:rsidRDefault="00000000">
      <w:r>
        <w:t>Autoevaluace je tedy zaměřena na psychosociální podmínky, spolupráci s rodiči, kvalitu a individualizaci vzdělávacího procesu, využívání pedagogické diagnostiky a sledování pokroků dětí v oblasti klíčových kompetencí a gramotností. Získané poznatky využíváme k dalšímu rozvoji školy, k úpravám vzdělávací nabídky i k plánování konkrétních kroků vedoucích ke zkvalitnění předškolního vzdělávání.</w:t>
      </w:r>
    </w:p>
    <w:p w14:paraId="68BB8315" w14:textId="77777777" w:rsidR="00C3437C" w:rsidRDefault="00000000">
      <w:pPr>
        <w:pStyle w:val="Nadpis2"/>
      </w:pPr>
      <w:r>
        <w:t>6.3 Kritéria autoevaluace</w:t>
      </w:r>
    </w:p>
    <w:p w14:paraId="7CA0ACA5" w14:textId="77777777" w:rsidR="00C3437C" w:rsidRDefault="00000000">
      <w:pPr>
        <w:pStyle w:val="Nadpis3"/>
      </w:pPr>
      <w:r>
        <w:t>Stanovení měřitelných kritérií</w:t>
      </w:r>
    </w:p>
    <w:p w14:paraId="3B0C24FC" w14:textId="77777777" w:rsidR="00C3437C" w:rsidRDefault="00000000">
      <w:r>
        <w:t xml:space="preserve">Za úspěšné považujeme to, že </w:t>
      </w:r>
      <w:r>
        <w:rPr>
          <w:b/>
        </w:rPr>
        <w:t>ŠVP je pro pedagogický tým srozumitelný, přehledný a dobře využitelný v každodenní praxi</w:t>
      </w:r>
      <w:r>
        <w:t xml:space="preserve">. Tuto skutečnost ověřujeme tím, že </w:t>
      </w:r>
      <w:r>
        <w:rPr>
          <w:b/>
        </w:rPr>
        <w:t>všichni pedagogové</w:t>
      </w:r>
      <w:r>
        <w:t xml:space="preserve"> dokážou podle ŠVP samostatně plánovat, realizovat i vyhodnocovat vzdělávací činnosti ve třídě. Současně sledujeme, zda </w:t>
      </w:r>
      <w:r>
        <w:rPr>
          <w:b/>
        </w:rPr>
        <w:t>nejméně 90 % třídních plánů</w:t>
      </w:r>
      <w:r>
        <w:t xml:space="preserve"> vychází z integrovaných bloků </w:t>
      </w:r>
      <w:r>
        <w:rPr>
          <w:b/>
        </w:rPr>
        <w:t xml:space="preserve">Můj malý velký svět, Svět se mění před očima, Příběhy, které nás spojují, Proč? Jak? Co se stane, když?, Po </w:t>
      </w:r>
      <w:r>
        <w:rPr>
          <w:b/>
        </w:rPr>
        <w:lastRenderedPageBreak/>
        <w:t>stopách světa a Odvážně do života</w:t>
      </w:r>
      <w:r>
        <w:t xml:space="preserve"> a zda jejich úpravy reagují na aktuální potřeby, zájmy a podněty dětí.</w:t>
      </w:r>
    </w:p>
    <w:p w14:paraId="5BF3B8BA" w14:textId="77777777" w:rsidR="00C3437C" w:rsidRDefault="00000000">
      <w:pPr>
        <w:pStyle w:val="Seznamsodrkami"/>
      </w:pPr>
      <w:r>
        <w:rPr>
          <w:b/>
        </w:rPr>
        <w:t>Podmínky vzdělávání</w:t>
      </w:r>
      <w:r>
        <w:t xml:space="preserve"> hodnotíme jako funkční, pokud jsou při hospitačním a provozním ověření dlouhodobě naplňovány podmínky pro citlivou adaptaci nových dětí, pravidelný ranní kruh, každodenní pobyt venku a partnerskou komunikaci s rodinou.</w:t>
      </w:r>
    </w:p>
    <w:p w14:paraId="3002A7F7" w14:textId="77777777" w:rsidR="00C3437C" w:rsidRDefault="00000000">
      <w:pPr>
        <w:pStyle w:val="Seznamsodrkami"/>
      </w:pPr>
      <w:r>
        <w:rPr>
          <w:b/>
        </w:rPr>
        <w:t>Vize a cíle školy</w:t>
      </w:r>
      <w:r>
        <w:t xml:space="preserve"> považujeme za naplňované, pokud je z průběžných záznamů, hospitací a sebehodnocení pedagogů zřejmé, že děti jsou systematicky vedeny k pocitu bezpečí, důvěry, rozvíjení vztahů a emoční pohody v běžných denních situacích.</w:t>
      </w:r>
    </w:p>
    <w:p w14:paraId="70F273E3" w14:textId="77777777" w:rsidR="00C3437C" w:rsidRDefault="00000000">
      <w:pPr>
        <w:pStyle w:val="Seznamsodrkami"/>
      </w:pPr>
      <w:r>
        <w:rPr>
          <w:b/>
        </w:rPr>
        <w:t>Pedagogické diagnostikování a individualizaci</w:t>
      </w:r>
      <w:r>
        <w:t xml:space="preserve"> vyhodnocujeme jako účinné, pokud má </w:t>
      </w:r>
      <w:r>
        <w:rPr>
          <w:b/>
        </w:rPr>
        <w:t>každé dítě</w:t>
      </w:r>
      <w:r>
        <w:t xml:space="preserve"> vedené diagnostické portfolio, pedagogové zaznamenávají jeho pokroky průběžně a </w:t>
      </w:r>
      <w:r>
        <w:rPr>
          <w:b/>
        </w:rPr>
        <w:t>nejméně dvakrát ročně</w:t>
      </w:r>
      <w:r>
        <w:t xml:space="preserve"> prokazatelně upraví vzdělávací nabídku podle zjištěných potřeb.</w:t>
      </w:r>
    </w:p>
    <w:p w14:paraId="2054BE68" w14:textId="77777777" w:rsidR="00C3437C" w:rsidRDefault="00000000">
      <w:pPr>
        <w:pStyle w:val="Seznamsodrkami"/>
      </w:pPr>
      <w:r>
        <w:rPr>
          <w:b/>
        </w:rPr>
        <w:t>Spolupráci s rodiči</w:t>
      </w:r>
      <w:r>
        <w:t xml:space="preserve"> považujeme za kvalitní, pokud je komunikace pravidelná, srozumitelná, otevřená a partnerská a pokud jsou rodiče prokazatelně seznamováni s výsledky autoevaluace i s přijatými opatřeními.</w:t>
      </w:r>
    </w:p>
    <w:p w14:paraId="6E1967AE" w14:textId="77777777" w:rsidR="00C3437C" w:rsidRDefault="00000000">
      <w:r>
        <w:t xml:space="preserve">Za důležité kritérium kvality vzdělávací nabídky považujeme také to, že děti mají příležitost </w:t>
      </w:r>
      <w:r>
        <w:rPr>
          <w:b/>
        </w:rPr>
        <w:t>pravidelně se podílet na plánování činností</w:t>
      </w:r>
      <w:r>
        <w:t xml:space="preserve"> a že jejich podněty se promítají do vzdělávací nabídky </w:t>
      </w:r>
      <w:r>
        <w:rPr>
          <w:b/>
        </w:rPr>
        <w:t>alespoň 1× měsíčně</w:t>
      </w:r>
      <w:r>
        <w:t>, například při práci s tématy vycházejícími z ranního kruhu, pobytu na zahradě nebo z projektových aktivit. Sledujeme rovněž, zda pedagogové využívají dětské návrhy při úpravách třídních plánů a zda je tato práce doložitelná v pedagogické dokumentaci.</w:t>
      </w:r>
    </w:p>
    <w:p w14:paraId="5FAB7E7D" w14:textId="77777777" w:rsidR="00C3437C" w:rsidRDefault="00000000">
      <w:r>
        <w:t xml:space="preserve">Součástí hodnocení je i to, že </w:t>
      </w:r>
      <w:r>
        <w:rPr>
          <w:b/>
        </w:rPr>
        <w:t>výsledky autoevaluace jsou systematicky propojeny s externím hodnocením ČŠI</w:t>
      </w:r>
      <w:r>
        <w:t xml:space="preserve"> a že z nich </w:t>
      </w:r>
      <w:r>
        <w:rPr>
          <w:b/>
        </w:rPr>
        <w:t>nejméně jednou ročně</w:t>
      </w:r>
      <w:r>
        <w:t xml:space="preserve"> vycházejí konkrétní opatření ke zkvalitnění vzdělávání. Úspěch v této oblasti poznáme podle toho, že přijatá opatření jsou jasně formulovaná, realizovaná v praxi a následně vyhodnocovaná z hlediska jejich přínosu pro děti, rodiny i pedagogický tým.</w:t>
      </w:r>
    </w:p>
    <w:p w14:paraId="51205A0D" w14:textId="77777777" w:rsidR="00C3437C" w:rsidRDefault="00000000">
      <w:pPr>
        <w:pStyle w:val="Nadpis2"/>
      </w:pPr>
      <w:r>
        <w:t>6.4 Metody a nástroje</w:t>
      </w:r>
    </w:p>
    <w:p w14:paraId="612B79FD" w14:textId="77777777" w:rsidR="00C3437C" w:rsidRDefault="00000000">
      <w:pPr>
        <w:pStyle w:val="Nadpis3"/>
      </w:pPr>
      <w:r>
        <w:t>Autoevaluace školy</w:t>
      </w:r>
    </w:p>
    <w:p w14:paraId="5BF3D3DF" w14:textId="77777777" w:rsidR="00C3437C" w:rsidRDefault="00000000">
      <w:r>
        <w:t>Autoevaluace v INškolce s.r.o. je průběžný a systematický proces, jehož cílem je ověřovat, zda škola naplňuje svou vizi, vzdělávací cíle i požadavky na kvalitní předškolní vzdělávání. Vycházíme z předem stanovených kritérií a sledujeme, v čem je naše práce silná a kde je vhodné přijmout opatření ke zlepšení.</w:t>
      </w:r>
    </w:p>
    <w:p w14:paraId="3414009B" w14:textId="77777777" w:rsidR="00C3437C" w:rsidRDefault="00000000">
      <w:r>
        <w:lastRenderedPageBreak/>
        <w:t>Na vyhodnocování se podílí ředitel školy, pedagogický tým, nepedagogičtí pracovníci i zákonní zástupci dětí. Zjištění propojujeme s výsledky externího hodnocení, zejména se závěry České školní inspekce, a na jejich základě nastavujeme další rozvoj školy.</w:t>
      </w:r>
    </w:p>
    <w:p w14:paraId="7E68180A" w14:textId="77777777" w:rsidR="00C3437C" w:rsidRDefault="00000000">
      <w:pPr>
        <w:pStyle w:val="Nadpis3"/>
      </w:pPr>
      <w:r>
        <w:t>Oblasti autoevaluace</w:t>
      </w:r>
    </w:p>
    <w:p w14:paraId="7A6F40C0" w14:textId="77777777" w:rsidR="00C3437C" w:rsidRDefault="00000000">
      <w:pPr>
        <w:pStyle w:val="Seznamsodrkami"/>
      </w:pPr>
      <w:r>
        <w:rPr>
          <w:b/>
        </w:rPr>
        <w:t>psychosociální podmínky a klima třídy</w:t>
      </w:r>
    </w:p>
    <w:p w14:paraId="1913EF07" w14:textId="77777777" w:rsidR="00C3437C" w:rsidRDefault="00000000">
      <w:pPr>
        <w:pStyle w:val="Seznamsodrkami"/>
      </w:pPr>
      <w:r>
        <w:rPr>
          <w:b/>
        </w:rPr>
        <w:t>individualizace vzdělávání</w:t>
      </w:r>
      <w:r>
        <w:t xml:space="preserve"> a využívání pedagogické diagnostiky</w:t>
      </w:r>
    </w:p>
    <w:p w14:paraId="2CC59AF6" w14:textId="77777777" w:rsidR="00C3437C" w:rsidRDefault="00000000">
      <w:pPr>
        <w:pStyle w:val="Seznamsodrkami"/>
      </w:pPr>
      <w:r>
        <w:rPr>
          <w:b/>
        </w:rPr>
        <w:t>kvalita vzdělávací nabídky</w:t>
      </w:r>
      <w:r>
        <w:t xml:space="preserve"> a práce s integrovanými bloky</w:t>
      </w:r>
    </w:p>
    <w:p w14:paraId="33D6AAC8" w14:textId="77777777" w:rsidR="00C3437C" w:rsidRDefault="00000000">
      <w:pPr>
        <w:pStyle w:val="Seznamsodrkami"/>
      </w:pPr>
      <w:r>
        <w:rPr>
          <w:b/>
        </w:rPr>
        <w:t>naplňování vzdělávacích cílů</w:t>
      </w:r>
      <w:r>
        <w:t xml:space="preserve"> a pokroků dětí</w:t>
      </w:r>
    </w:p>
    <w:p w14:paraId="4D628536" w14:textId="77777777" w:rsidR="00C3437C" w:rsidRDefault="00000000">
      <w:pPr>
        <w:pStyle w:val="Seznamsodrkami"/>
      </w:pPr>
      <w:r>
        <w:rPr>
          <w:b/>
        </w:rPr>
        <w:t>spolupráce s rodinou</w:t>
      </w:r>
      <w:r>
        <w:t xml:space="preserve"> a její spokojenost</w:t>
      </w:r>
    </w:p>
    <w:p w14:paraId="579D3831" w14:textId="77777777" w:rsidR="00C3437C" w:rsidRDefault="00000000">
      <w:pPr>
        <w:pStyle w:val="Seznamsodrkami"/>
      </w:pPr>
      <w:r>
        <w:rPr>
          <w:b/>
        </w:rPr>
        <w:t>pedagogický tým</w:t>
      </w:r>
      <w:r>
        <w:t>, spolupráce a profesní rozvoj</w:t>
      </w:r>
    </w:p>
    <w:p w14:paraId="458185E5" w14:textId="77777777" w:rsidR="00C3437C" w:rsidRDefault="00000000">
      <w:pPr>
        <w:pStyle w:val="Nadpis3"/>
      </w:pPr>
      <w:r>
        <w:t>Nástroje a metody autoevaluace</w:t>
      </w:r>
    </w:p>
    <w:p w14:paraId="14FA70B8" w14:textId="77777777" w:rsidR="00C3437C" w:rsidRDefault="00000000">
      <w:r>
        <w:t>Při autoevaluaci využíváme více zdrojů informací, aby bylo hodnocení co nejpřesnější a opřené o každodenní praxi školy.</w:t>
      </w:r>
    </w:p>
    <w:p w14:paraId="66C3041B" w14:textId="77777777" w:rsidR="00C3437C" w:rsidRDefault="00000000">
      <w:pPr>
        <w:pStyle w:val="Seznamsodrkami"/>
      </w:pPr>
      <w:r>
        <w:rPr>
          <w:b/>
        </w:rPr>
        <w:t>Pozorování</w:t>
      </w:r>
      <w:r>
        <w:t xml:space="preserve"> – průběžné sledování dětí při hře, činnostech, v kontaktu s vrstevníky i dospělými; využíváme hospitační archy a videozáznamy.</w:t>
      </w:r>
    </w:p>
    <w:p w14:paraId="628161AA" w14:textId="77777777" w:rsidR="00C3437C" w:rsidRDefault="00000000">
      <w:pPr>
        <w:pStyle w:val="Seznamsodrkami"/>
      </w:pPr>
      <w:r>
        <w:rPr>
          <w:b/>
        </w:rPr>
        <w:t>Analýza dokumentů</w:t>
      </w:r>
      <w:r>
        <w:t xml:space="preserve"> – vyhodnocování portfolií dětí, třídních knih, plánů, záznamů o pedagogické diagnostice a fotodokumentace.</w:t>
      </w:r>
    </w:p>
    <w:p w14:paraId="188C9924" w14:textId="77777777" w:rsidR="00C3437C" w:rsidRDefault="00000000">
      <w:pPr>
        <w:pStyle w:val="Seznamsodrkami"/>
      </w:pPr>
      <w:r>
        <w:rPr>
          <w:b/>
        </w:rPr>
        <w:t>Dotazníky</w:t>
      </w:r>
      <w:r>
        <w:t xml:space="preserve"> – pro rodiče i pedagogy, zaměřené na spokojenost, komunikaci, klima školy a kvalitu vzdělávání.</w:t>
      </w:r>
    </w:p>
    <w:p w14:paraId="64DBC082" w14:textId="77777777" w:rsidR="00C3437C" w:rsidRDefault="00000000">
      <w:pPr>
        <w:pStyle w:val="Seznamsodrkami"/>
      </w:pPr>
      <w:r>
        <w:rPr>
          <w:b/>
        </w:rPr>
        <w:t>Rozhovory</w:t>
      </w:r>
      <w:r>
        <w:t xml:space="preserve"> – individuální i skupinové s učitelkami, případně s dětmi, podle věku a situace.</w:t>
      </w:r>
    </w:p>
    <w:p w14:paraId="5D753189" w14:textId="77777777" w:rsidR="00C3437C" w:rsidRDefault="00000000">
      <w:pPr>
        <w:pStyle w:val="Seznamsodrkami"/>
      </w:pPr>
      <w:r>
        <w:rPr>
          <w:b/>
        </w:rPr>
        <w:t>Sebehodnocení</w:t>
      </w:r>
      <w:r>
        <w:t xml:space="preserve"> – využívání kompetenčních modelů a společná reflexe pedagogické práce.</w:t>
      </w:r>
    </w:p>
    <w:p w14:paraId="73FA4DB3" w14:textId="77777777" w:rsidR="00C3437C" w:rsidRDefault="00000000">
      <w:pPr>
        <w:pStyle w:val="Seznamsodrkami"/>
      </w:pPr>
      <w:r>
        <w:rPr>
          <w:b/>
        </w:rPr>
        <w:t>Externí hodnocení</w:t>
      </w:r>
      <w:r>
        <w:t xml:space="preserve"> – práce se zprávami ČŠI, podněty z kontrolní činnosti a s inspirací z oblasti </w:t>
      </w:r>
      <w:r>
        <w:rPr>
          <w:b/>
        </w:rPr>
        <w:t>Kvalitní škola</w:t>
      </w:r>
      <w:r>
        <w:t>.</w:t>
      </w:r>
    </w:p>
    <w:p w14:paraId="6483D2AC" w14:textId="77777777" w:rsidR="00C3437C" w:rsidRDefault="00000000">
      <w:pPr>
        <w:pStyle w:val="Nadpis3"/>
      </w:pPr>
      <w:r>
        <w:t>Způsob vyhodnocování</w:t>
      </w:r>
    </w:p>
    <w:p w14:paraId="3035FA0F" w14:textId="77777777" w:rsidR="00C3437C" w:rsidRDefault="00000000">
      <w:r>
        <w:t>Získaná data pravidelně porovnáváme s nastavenými cíli a kritérii. Sledujeme, jak se daří vytvářet bezpečné a podnětné prostředí, jak škola podporuje individualitu dítěte, jak funguje spolupráce s rodinou a zda vzdělávací nabídka odpovídá potřebám dětí i zaměření školy.</w:t>
      </w:r>
    </w:p>
    <w:p w14:paraId="21C6E8AB" w14:textId="77777777" w:rsidR="00C3437C" w:rsidRDefault="00000000">
      <w:pPr>
        <w:pStyle w:val="Seznamsodrkami"/>
      </w:pPr>
      <w:r>
        <w:rPr>
          <w:b/>
        </w:rPr>
        <w:t>průběžně</w:t>
      </w:r>
      <w:r>
        <w:t xml:space="preserve"> probíhá pozorování, hospitace a pedagogická diagnostika</w:t>
      </w:r>
    </w:p>
    <w:p w14:paraId="66D8AC14" w14:textId="77777777" w:rsidR="00C3437C" w:rsidRDefault="00000000">
      <w:pPr>
        <w:pStyle w:val="Seznamsodrkami"/>
      </w:pPr>
      <w:r>
        <w:rPr>
          <w:b/>
        </w:rPr>
        <w:t>pololetně</w:t>
      </w:r>
      <w:r>
        <w:t xml:space="preserve"> vyhodnocujeme třídní plány a práci s integrovanými bloky</w:t>
      </w:r>
    </w:p>
    <w:p w14:paraId="214E71CE" w14:textId="77777777" w:rsidR="00C3437C" w:rsidRDefault="00000000">
      <w:pPr>
        <w:pStyle w:val="Seznamsodrkami"/>
      </w:pPr>
      <w:r>
        <w:rPr>
          <w:b/>
        </w:rPr>
        <w:t>ročně</w:t>
      </w:r>
      <w:r>
        <w:t xml:space="preserve"> zpracováváme souhrnné hodnocení školy a dotazníkové šetření</w:t>
      </w:r>
    </w:p>
    <w:p w14:paraId="5970ACF3" w14:textId="77777777" w:rsidR="00C3437C" w:rsidRDefault="00000000">
      <w:pPr>
        <w:pStyle w:val="Seznamsodrkami"/>
      </w:pPr>
      <w:r>
        <w:rPr>
          <w:b/>
        </w:rPr>
        <w:lastRenderedPageBreak/>
        <w:t>v delším časovém horizontu</w:t>
      </w:r>
      <w:r>
        <w:t xml:space="preserve"> provádíme hlubší revizi ŠVP a jeho aktualizaci</w:t>
      </w:r>
    </w:p>
    <w:p w14:paraId="52A7BA32" w14:textId="77777777" w:rsidR="00C3437C" w:rsidRDefault="00000000">
      <w:pPr>
        <w:pStyle w:val="Nadpis3"/>
      </w:pPr>
      <w:r>
        <w:t>Využití výsledků</w:t>
      </w:r>
    </w:p>
    <w:p w14:paraId="079EFACA" w14:textId="77777777" w:rsidR="00C3437C" w:rsidRDefault="00000000">
      <w:r>
        <w:t>Výsledky autoevaluace sdílíme s pedagogickým týmem i dalšími aktéry školy. Slouží nám jako podklad pro úpravy vzdělávací nabídky, organizace provozu, spolupráce s rodinou i dalšího profesního rozvoje pracovníků. Cílem je, aby autoevaluace vedla k reálnému zkvalitňování předškolního vzdělávání v INškolce.</w:t>
      </w:r>
    </w:p>
    <w:p w14:paraId="7907DD10" w14:textId="77777777" w:rsidR="00C3437C" w:rsidRDefault="00000000">
      <w:pPr>
        <w:pStyle w:val="Nadpis2"/>
      </w:pPr>
      <w:r>
        <w:t>6.5 Harmonogram a odpovědnosti</w:t>
      </w:r>
    </w:p>
    <w:p w14:paraId="3DB8AC2B" w14:textId="77777777" w:rsidR="00C3437C" w:rsidRDefault="00000000">
      <w:pPr>
        <w:pStyle w:val="Nadpis3"/>
      </w:pPr>
      <w:r>
        <w:t>Plán autoevaluace školy</w:t>
      </w:r>
    </w:p>
    <w:p w14:paraId="70B1C31D" w14:textId="77777777" w:rsidR="00C3437C" w:rsidRDefault="00000000">
      <w:r>
        <w:t>Autoevaluace v mateřské škole INškolka s.r.o. je chápána jako systematický a průběžný proces, jehož prostřednictvím škola sleduje, vyhodnocuje a dále rozvíjí kvalitu předškolního vzdělávání. Smyslem tohoto procesu je ověřovat, zda škola naplňuje svou vizi, cíle i požadavky kladené na kvalitní vzdělávací praxi, a zároveň včas rozpoznávat silné stránky i oblasti, které vyžadují další podporu a zlepšení.</w:t>
      </w:r>
    </w:p>
    <w:p w14:paraId="6E97130A" w14:textId="77777777" w:rsidR="00C3437C" w:rsidRDefault="00000000">
      <w:r>
        <w:t xml:space="preserve">Na autoevaluaci se podílí </w:t>
      </w:r>
      <w:r>
        <w:rPr>
          <w:b/>
        </w:rPr>
        <w:t>ředitelka školy</w:t>
      </w:r>
      <w:r>
        <w:t>, pedagogický tým, nepedagogičtí pracovníci i zákonní zástupci dětí. Zjištěné poznatky škola propojuje s výsledky externího hodnocení, zejména s výstupy České školní inspekce, a na jejich základě přijímá konkrétní opatření směřující ke zkvalitňování předškolního vzdělávání.</w:t>
      </w:r>
    </w:p>
    <w:p w14:paraId="34C248DD" w14:textId="77777777" w:rsidR="00C3437C" w:rsidRDefault="00000000">
      <w:pPr>
        <w:pStyle w:val="Nadpis3"/>
      </w:pPr>
      <w:r>
        <w:t>Vymezení odpovědnosti a časového plánu</w:t>
      </w:r>
    </w:p>
    <w:tbl>
      <w:tblPr>
        <w:tblStyle w:val="Mkatabulky"/>
        <w:tblW w:w="0" w:type="auto"/>
        <w:jc w:val="center"/>
        <w:tblLook w:val="04A0" w:firstRow="1" w:lastRow="0" w:firstColumn="1" w:lastColumn="0" w:noHBand="0" w:noVBand="1"/>
      </w:tblPr>
      <w:tblGrid>
        <w:gridCol w:w="1994"/>
        <w:gridCol w:w="1994"/>
        <w:gridCol w:w="1994"/>
        <w:gridCol w:w="1994"/>
        <w:gridCol w:w="1994"/>
      </w:tblGrid>
      <w:tr w:rsidR="00C3437C" w14:paraId="3384F845" w14:textId="77777777">
        <w:trPr>
          <w:jc w:val="center"/>
        </w:trPr>
        <w:tc>
          <w:tcPr>
            <w:tcW w:w="1994" w:type="dxa"/>
          </w:tcPr>
          <w:p w14:paraId="1C722539" w14:textId="77777777" w:rsidR="00C3437C" w:rsidRDefault="00000000">
            <w:r>
              <w:rPr>
                <w:b/>
              </w:rPr>
              <w:t>Oblast</w:t>
            </w:r>
          </w:p>
        </w:tc>
        <w:tc>
          <w:tcPr>
            <w:tcW w:w="1994" w:type="dxa"/>
          </w:tcPr>
          <w:p w14:paraId="620AB480" w14:textId="77777777" w:rsidR="00C3437C" w:rsidRDefault="00000000">
            <w:r>
              <w:rPr>
                <w:b/>
              </w:rPr>
              <w:t>Činnost</w:t>
            </w:r>
          </w:p>
        </w:tc>
        <w:tc>
          <w:tcPr>
            <w:tcW w:w="1994" w:type="dxa"/>
          </w:tcPr>
          <w:p w14:paraId="4FBB8690" w14:textId="77777777" w:rsidR="00C3437C" w:rsidRDefault="00000000">
            <w:r>
              <w:rPr>
                <w:b/>
              </w:rPr>
              <w:t>Odpovědnost</w:t>
            </w:r>
          </w:p>
        </w:tc>
        <w:tc>
          <w:tcPr>
            <w:tcW w:w="1994" w:type="dxa"/>
          </w:tcPr>
          <w:p w14:paraId="68262A03" w14:textId="77777777" w:rsidR="00C3437C" w:rsidRDefault="00000000">
            <w:r>
              <w:rPr>
                <w:b/>
              </w:rPr>
              <w:t>Termín</w:t>
            </w:r>
          </w:p>
        </w:tc>
        <w:tc>
          <w:tcPr>
            <w:tcW w:w="1994" w:type="dxa"/>
          </w:tcPr>
          <w:p w14:paraId="1B269DEB" w14:textId="77777777" w:rsidR="00C3437C" w:rsidRDefault="00000000">
            <w:r>
              <w:rPr>
                <w:b/>
              </w:rPr>
              <w:t>Frekvence</w:t>
            </w:r>
          </w:p>
        </w:tc>
      </w:tr>
      <w:tr w:rsidR="00C3437C" w14:paraId="337471A0" w14:textId="77777777">
        <w:trPr>
          <w:jc w:val="center"/>
        </w:trPr>
        <w:tc>
          <w:tcPr>
            <w:tcW w:w="1994" w:type="dxa"/>
          </w:tcPr>
          <w:p w14:paraId="0F3535E0" w14:textId="77777777" w:rsidR="00C3437C" w:rsidRDefault="00000000">
            <w:r>
              <w:t>Pedagogický proces</w:t>
            </w:r>
          </w:p>
        </w:tc>
        <w:tc>
          <w:tcPr>
            <w:tcW w:w="1994" w:type="dxa"/>
          </w:tcPr>
          <w:p w14:paraId="07609ECE" w14:textId="77777777" w:rsidR="00C3437C" w:rsidRDefault="00000000">
            <w:r>
              <w:t>Průběžné pozorování dětí, vedení diagnostických záznamů a práce s portfolii</w:t>
            </w:r>
          </w:p>
        </w:tc>
        <w:tc>
          <w:tcPr>
            <w:tcW w:w="1994" w:type="dxa"/>
          </w:tcPr>
          <w:p w14:paraId="20B902CE" w14:textId="77777777" w:rsidR="00C3437C" w:rsidRDefault="00000000">
            <w:r>
              <w:t>Učitelky ve třídách</w:t>
            </w:r>
          </w:p>
        </w:tc>
        <w:tc>
          <w:tcPr>
            <w:tcW w:w="1994" w:type="dxa"/>
          </w:tcPr>
          <w:p w14:paraId="74AD54A0" w14:textId="77777777" w:rsidR="00C3437C" w:rsidRDefault="00000000">
            <w:r>
              <w:t>Průběžně během školního roku</w:t>
            </w:r>
          </w:p>
        </w:tc>
        <w:tc>
          <w:tcPr>
            <w:tcW w:w="1994" w:type="dxa"/>
          </w:tcPr>
          <w:p w14:paraId="38947C61" w14:textId="77777777" w:rsidR="00C3437C" w:rsidRDefault="00000000">
            <w:r>
              <w:t>Průběžně</w:t>
            </w:r>
          </w:p>
        </w:tc>
      </w:tr>
      <w:tr w:rsidR="00C3437C" w14:paraId="4A97A673" w14:textId="77777777">
        <w:trPr>
          <w:jc w:val="center"/>
        </w:trPr>
        <w:tc>
          <w:tcPr>
            <w:tcW w:w="1994" w:type="dxa"/>
          </w:tcPr>
          <w:p w14:paraId="1537DF8B" w14:textId="77777777" w:rsidR="00C3437C" w:rsidRDefault="00000000">
            <w:r>
              <w:t>Pokroky dětí</w:t>
            </w:r>
          </w:p>
        </w:tc>
        <w:tc>
          <w:tcPr>
            <w:tcW w:w="1994" w:type="dxa"/>
          </w:tcPr>
          <w:p w14:paraId="1B8797DD" w14:textId="77777777" w:rsidR="00C3437C" w:rsidRDefault="00000000">
            <w:r>
              <w:t xml:space="preserve">Vyhodnocení individuálního rozvoje, pokroků </w:t>
            </w:r>
            <w:r>
              <w:lastRenderedPageBreak/>
              <w:t>a potřeb jednotlivých dětí</w:t>
            </w:r>
          </w:p>
        </w:tc>
        <w:tc>
          <w:tcPr>
            <w:tcW w:w="1994" w:type="dxa"/>
          </w:tcPr>
          <w:p w14:paraId="3BD9ADE3" w14:textId="77777777" w:rsidR="00C3437C" w:rsidRDefault="00000000">
            <w:r>
              <w:lastRenderedPageBreak/>
              <w:t xml:space="preserve">Učitelky ve třídách, koordinace </w:t>
            </w:r>
            <w:r>
              <w:lastRenderedPageBreak/>
              <w:t>ředitelkou</w:t>
            </w:r>
          </w:p>
        </w:tc>
        <w:tc>
          <w:tcPr>
            <w:tcW w:w="1994" w:type="dxa"/>
          </w:tcPr>
          <w:p w14:paraId="28F0A493" w14:textId="77777777" w:rsidR="00C3437C" w:rsidRDefault="00000000">
            <w:r>
              <w:lastRenderedPageBreak/>
              <w:t>Průběžně, souhrnně v pololetí</w:t>
            </w:r>
          </w:p>
        </w:tc>
        <w:tc>
          <w:tcPr>
            <w:tcW w:w="1994" w:type="dxa"/>
          </w:tcPr>
          <w:p w14:paraId="32E65D57" w14:textId="77777777" w:rsidR="00C3437C" w:rsidRDefault="00000000">
            <w:r>
              <w:t>Průběžně / pololetně</w:t>
            </w:r>
          </w:p>
        </w:tc>
      </w:tr>
      <w:tr w:rsidR="00C3437C" w14:paraId="297D7306" w14:textId="77777777">
        <w:trPr>
          <w:jc w:val="center"/>
        </w:trPr>
        <w:tc>
          <w:tcPr>
            <w:tcW w:w="1994" w:type="dxa"/>
          </w:tcPr>
          <w:p w14:paraId="36D96D6F" w14:textId="77777777" w:rsidR="00C3437C" w:rsidRDefault="00000000">
            <w:r>
              <w:t>Kvalita vzdělávací nabídky</w:t>
            </w:r>
          </w:p>
        </w:tc>
        <w:tc>
          <w:tcPr>
            <w:tcW w:w="1994" w:type="dxa"/>
          </w:tcPr>
          <w:p w14:paraId="4E480521" w14:textId="77777777" w:rsidR="00C3437C" w:rsidRDefault="00000000">
            <w:r>
              <w:t>Společná reflexe, hospitace, sdílení poznatků a vyhodnocování třídních plánů</w:t>
            </w:r>
          </w:p>
        </w:tc>
        <w:tc>
          <w:tcPr>
            <w:tcW w:w="1994" w:type="dxa"/>
          </w:tcPr>
          <w:p w14:paraId="3BF9999B" w14:textId="77777777" w:rsidR="00C3437C" w:rsidRDefault="00000000">
            <w:r>
              <w:t>Všechny pedagogické pracovnice, koordinace ředitelkou</w:t>
            </w:r>
          </w:p>
        </w:tc>
        <w:tc>
          <w:tcPr>
            <w:tcW w:w="1994" w:type="dxa"/>
          </w:tcPr>
          <w:p w14:paraId="7186A83F" w14:textId="77777777" w:rsidR="00C3437C" w:rsidRDefault="00000000">
            <w:r>
              <w:t>Průběžně, souhrnné vyhodnocení v pololetí</w:t>
            </w:r>
          </w:p>
        </w:tc>
        <w:tc>
          <w:tcPr>
            <w:tcW w:w="1994" w:type="dxa"/>
          </w:tcPr>
          <w:p w14:paraId="55F16A07" w14:textId="77777777" w:rsidR="00C3437C" w:rsidRDefault="00000000">
            <w:r>
              <w:t>Průběžně / pololetně</w:t>
            </w:r>
          </w:p>
        </w:tc>
      </w:tr>
      <w:tr w:rsidR="00C3437C" w14:paraId="364E6FC0" w14:textId="77777777">
        <w:trPr>
          <w:jc w:val="center"/>
        </w:trPr>
        <w:tc>
          <w:tcPr>
            <w:tcW w:w="1994" w:type="dxa"/>
          </w:tcPr>
          <w:p w14:paraId="4CB276E9" w14:textId="77777777" w:rsidR="00C3437C" w:rsidRDefault="00000000">
            <w:r>
              <w:t>Spolupráce s rodinou</w:t>
            </w:r>
          </w:p>
        </w:tc>
        <w:tc>
          <w:tcPr>
            <w:tcW w:w="1994" w:type="dxa"/>
          </w:tcPr>
          <w:p w14:paraId="7588984A" w14:textId="77777777" w:rsidR="00C3437C" w:rsidRDefault="00000000">
            <w:r>
              <w:t>Dotazníkové šetření, rozhovory s rodiči a vyhodnocení jejich zpětné vazby</w:t>
            </w:r>
          </w:p>
        </w:tc>
        <w:tc>
          <w:tcPr>
            <w:tcW w:w="1994" w:type="dxa"/>
          </w:tcPr>
          <w:p w14:paraId="1447524F" w14:textId="77777777" w:rsidR="00C3437C" w:rsidRDefault="00000000">
            <w:r>
              <w:t>Ředitelka školy</w:t>
            </w:r>
          </w:p>
        </w:tc>
        <w:tc>
          <w:tcPr>
            <w:tcW w:w="1994" w:type="dxa"/>
          </w:tcPr>
          <w:p w14:paraId="0F2D6B1B" w14:textId="77777777" w:rsidR="00C3437C" w:rsidRDefault="00000000">
            <w:r>
              <w:t>Jaro</w:t>
            </w:r>
          </w:p>
        </w:tc>
        <w:tc>
          <w:tcPr>
            <w:tcW w:w="1994" w:type="dxa"/>
          </w:tcPr>
          <w:p w14:paraId="5C72AC72" w14:textId="77777777" w:rsidR="00C3437C" w:rsidRDefault="00000000">
            <w:r>
              <w:t>Ročně</w:t>
            </w:r>
          </w:p>
        </w:tc>
      </w:tr>
      <w:tr w:rsidR="00C3437C" w14:paraId="13467748" w14:textId="77777777">
        <w:trPr>
          <w:jc w:val="center"/>
        </w:trPr>
        <w:tc>
          <w:tcPr>
            <w:tcW w:w="1994" w:type="dxa"/>
          </w:tcPr>
          <w:p w14:paraId="7A21E686" w14:textId="77777777" w:rsidR="00C3437C" w:rsidRDefault="00000000">
            <w:r>
              <w:t>Organizace a podmínky vzdělávání</w:t>
            </w:r>
          </w:p>
        </w:tc>
        <w:tc>
          <w:tcPr>
            <w:tcW w:w="1994" w:type="dxa"/>
          </w:tcPr>
          <w:p w14:paraId="0195915A" w14:textId="77777777" w:rsidR="00C3437C" w:rsidRDefault="00000000">
            <w:r>
              <w:t>Hospitace, kontrola organizace dne, vyhodnocení podmínek a nastavení dalších kroků</w:t>
            </w:r>
          </w:p>
        </w:tc>
        <w:tc>
          <w:tcPr>
            <w:tcW w:w="1994" w:type="dxa"/>
          </w:tcPr>
          <w:p w14:paraId="61F5E81C" w14:textId="77777777" w:rsidR="00C3437C" w:rsidRDefault="00000000">
            <w:r>
              <w:t>Ředitelka školy ve spolupráci s pedagogickým týmem</w:t>
            </w:r>
          </w:p>
        </w:tc>
        <w:tc>
          <w:tcPr>
            <w:tcW w:w="1994" w:type="dxa"/>
          </w:tcPr>
          <w:p w14:paraId="31D65FC7" w14:textId="77777777" w:rsidR="00C3437C" w:rsidRDefault="00000000">
            <w:r>
              <w:t>Průběžně, souhrnně na konci školního roku</w:t>
            </w:r>
          </w:p>
        </w:tc>
        <w:tc>
          <w:tcPr>
            <w:tcW w:w="1994" w:type="dxa"/>
          </w:tcPr>
          <w:p w14:paraId="08251FED" w14:textId="77777777" w:rsidR="00C3437C" w:rsidRDefault="00000000">
            <w:r>
              <w:t>Ročně</w:t>
            </w:r>
          </w:p>
        </w:tc>
      </w:tr>
      <w:tr w:rsidR="00C3437C" w14:paraId="7C1A69CD" w14:textId="77777777">
        <w:trPr>
          <w:jc w:val="center"/>
        </w:trPr>
        <w:tc>
          <w:tcPr>
            <w:tcW w:w="1994" w:type="dxa"/>
          </w:tcPr>
          <w:p w14:paraId="115AB0C5" w14:textId="77777777" w:rsidR="00C3437C" w:rsidRDefault="00000000">
            <w:r>
              <w:t>Celkové hodnocení ŠVP</w:t>
            </w:r>
          </w:p>
        </w:tc>
        <w:tc>
          <w:tcPr>
            <w:tcW w:w="1994" w:type="dxa"/>
          </w:tcPr>
          <w:p w14:paraId="5F3C1E1A" w14:textId="77777777" w:rsidR="00C3437C" w:rsidRDefault="00000000">
            <w:r>
              <w:t>Souhrnné vyhodnocení všech oblastí, revize cílů a příprava podkladů pro další období</w:t>
            </w:r>
          </w:p>
        </w:tc>
        <w:tc>
          <w:tcPr>
            <w:tcW w:w="1994" w:type="dxa"/>
          </w:tcPr>
          <w:p w14:paraId="205BAF8D" w14:textId="77777777" w:rsidR="00C3437C" w:rsidRDefault="00000000">
            <w:r>
              <w:t>Ředitelka školy a celý tým</w:t>
            </w:r>
          </w:p>
        </w:tc>
        <w:tc>
          <w:tcPr>
            <w:tcW w:w="1994" w:type="dxa"/>
          </w:tcPr>
          <w:p w14:paraId="786A8178" w14:textId="77777777" w:rsidR="00C3437C" w:rsidRDefault="00000000">
            <w:r>
              <w:t>Před koncem platnosti ŠVP</w:t>
            </w:r>
          </w:p>
        </w:tc>
        <w:tc>
          <w:tcPr>
            <w:tcW w:w="1994" w:type="dxa"/>
          </w:tcPr>
          <w:p w14:paraId="28F5E336" w14:textId="77777777" w:rsidR="00C3437C" w:rsidRDefault="00000000">
            <w:r>
              <w:t>Jednorázově před ukončením platnosti dokumentu</w:t>
            </w:r>
          </w:p>
        </w:tc>
      </w:tr>
    </w:tbl>
    <w:p w14:paraId="1C59DFDA" w14:textId="77777777" w:rsidR="00C3437C" w:rsidRDefault="00C3437C"/>
    <w:p w14:paraId="3EED63C5" w14:textId="77777777" w:rsidR="00C3437C" w:rsidRDefault="00000000">
      <w:pPr>
        <w:pStyle w:val="Nadpis3"/>
      </w:pPr>
      <w:r>
        <w:t>Postup a využití zjištění</w:t>
      </w:r>
    </w:p>
    <w:p w14:paraId="34195189" w14:textId="77777777" w:rsidR="00C3437C" w:rsidRDefault="00000000">
      <w:r>
        <w:t xml:space="preserve">Autoevaluace vychází z předem stanovených kritérií, která škola formuluje v návaznosti na své cíle a priority. Při hodnocení se využívají různé nástroje, zejména pedagogické pozorování, hospitace, </w:t>
      </w:r>
      <w:r>
        <w:lastRenderedPageBreak/>
        <w:t>záznamy o dětech, portfolia, dotazníky, rozhovory a společná týmová reflexe. Důraz je kladen na to, aby hodnocení bylo srozumitelné, konkrétní a využitelné pro další plánování.</w:t>
      </w:r>
    </w:p>
    <w:p w14:paraId="4A59CDDC" w14:textId="77777777" w:rsidR="00C3437C" w:rsidRDefault="00000000">
      <w:pPr>
        <w:pStyle w:val="Seznamsodrkami"/>
      </w:pPr>
      <w:r>
        <w:rPr>
          <w:b/>
        </w:rPr>
        <w:t>Ředitelka školy</w:t>
      </w:r>
      <w:r>
        <w:t xml:space="preserve"> zajišťuje koordinaci celého procesu, stanovuje termíny, sleduje plnění opatření a vede závěrečné vyhodnocení.</w:t>
      </w:r>
    </w:p>
    <w:p w14:paraId="723B49A2" w14:textId="77777777" w:rsidR="00C3437C" w:rsidRDefault="00000000">
      <w:pPr>
        <w:pStyle w:val="Seznamsodrkami"/>
      </w:pPr>
      <w:r>
        <w:rPr>
          <w:b/>
        </w:rPr>
        <w:t>Učitelky</w:t>
      </w:r>
      <w:r>
        <w:t xml:space="preserve"> průběžně sledují rozvoj dětí, zaznamenávají pokroky a podílejí se na hodnocení vzdělávací nabídky i třídních plánů.</w:t>
      </w:r>
    </w:p>
    <w:p w14:paraId="6784CE73" w14:textId="77777777" w:rsidR="00C3437C" w:rsidRDefault="00000000">
      <w:pPr>
        <w:pStyle w:val="Seznamsodrkami"/>
      </w:pPr>
      <w:r>
        <w:rPr>
          <w:b/>
        </w:rPr>
        <w:t>Všichni pracovníci školy</w:t>
      </w:r>
      <w:r>
        <w:t xml:space="preserve"> se účastní společné reflexe, sdílejí zjištění a přispívají k návrhům na další zlepšení.</w:t>
      </w:r>
    </w:p>
    <w:p w14:paraId="6CF102B1" w14:textId="77777777" w:rsidR="00C3437C" w:rsidRDefault="00000000">
      <w:pPr>
        <w:pStyle w:val="Seznamsodrkami"/>
      </w:pPr>
      <w:r>
        <w:rPr>
          <w:b/>
        </w:rPr>
        <w:t>Zákonní zástupci dětí</w:t>
      </w:r>
      <w:r>
        <w:t xml:space="preserve"> poskytují škole zpětnou vazbu k průběhu vzdělávání, organizaci i spolupráci s rodinou.</w:t>
      </w:r>
    </w:p>
    <w:p w14:paraId="7501363C" w14:textId="77777777" w:rsidR="00C3437C" w:rsidRDefault="00000000">
      <w:pPr>
        <w:pStyle w:val="Nadpis3"/>
      </w:pPr>
      <w:r>
        <w:t>Oblasti autoevaluace</w:t>
      </w:r>
    </w:p>
    <w:p w14:paraId="4A8A9841" w14:textId="77777777" w:rsidR="00C3437C" w:rsidRDefault="00000000">
      <w:r>
        <w:t>Škola sleduje zejména ty oblasti, které mají přímý dopad na pohodu dětí, kvalitu vzdělávání i partnerskou spolupráci. Jednotlivé oblasti propojuje s každodenní praxí a s cíli stanovenými ve Školním vzdělávacím programu.</w:t>
      </w:r>
    </w:p>
    <w:p w14:paraId="41FFC437" w14:textId="77777777" w:rsidR="00C3437C" w:rsidRDefault="00000000">
      <w:pPr>
        <w:pStyle w:val="Seznamsodrkami"/>
      </w:pPr>
      <w:r>
        <w:rPr>
          <w:b/>
        </w:rPr>
        <w:t>Psychosociální podmínky a klima třídy</w:t>
      </w:r>
    </w:p>
    <w:p w14:paraId="0C173A37" w14:textId="77777777" w:rsidR="00C3437C" w:rsidRDefault="00000000">
      <w:pPr>
        <w:pStyle w:val="Seznamsodrkami"/>
      </w:pPr>
      <w:r>
        <w:rPr>
          <w:b/>
        </w:rPr>
        <w:t>Individualizace vzdělávání a využívání pedagogické diagnostiky</w:t>
      </w:r>
    </w:p>
    <w:p w14:paraId="7221075A" w14:textId="77777777" w:rsidR="00C3437C" w:rsidRDefault="00000000">
      <w:pPr>
        <w:pStyle w:val="Seznamsodrkami"/>
      </w:pPr>
      <w:r>
        <w:rPr>
          <w:b/>
        </w:rPr>
        <w:t>Kvalita a pestrost vzdělávací nabídky</w:t>
      </w:r>
    </w:p>
    <w:p w14:paraId="7823EA73" w14:textId="77777777" w:rsidR="00C3437C" w:rsidRDefault="00000000">
      <w:pPr>
        <w:pStyle w:val="Seznamsodrkami"/>
      </w:pPr>
      <w:r>
        <w:rPr>
          <w:b/>
        </w:rPr>
        <w:t>Naplňování očekávaných výsledků učení a pokroky dětí</w:t>
      </w:r>
    </w:p>
    <w:p w14:paraId="14E6270E" w14:textId="77777777" w:rsidR="00C3437C" w:rsidRDefault="00000000">
      <w:pPr>
        <w:pStyle w:val="Seznamsodrkami"/>
      </w:pPr>
      <w:r>
        <w:rPr>
          <w:b/>
        </w:rPr>
        <w:t>Spolupráce s rodiči a jejich spokojenost</w:t>
      </w:r>
    </w:p>
    <w:p w14:paraId="5C74FF81" w14:textId="77777777" w:rsidR="00C3437C" w:rsidRDefault="00000000">
      <w:pPr>
        <w:pStyle w:val="Seznamsodrkami"/>
      </w:pPr>
      <w:r>
        <w:rPr>
          <w:b/>
        </w:rPr>
        <w:t>Organizace vzdělávání, podmínky školy a funkčnost nastavených postupů</w:t>
      </w:r>
    </w:p>
    <w:p w14:paraId="0F7AD347" w14:textId="77777777" w:rsidR="00C3437C" w:rsidRDefault="00000000">
      <w:pPr>
        <w:pStyle w:val="Nadpis3"/>
      </w:pPr>
      <w:r>
        <w:t>Termíny vybraných evaluačních činností</w:t>
      </w:r>
    </w:p>
    <w:p w14:paraId="76081558" w14:textId="77777777" w:rsidR="00C3437C" w:rsidRDefault="00000000">
      <w:r>
        <w:t>Jednotlivé nástroje autoevaluace jsou rozvrženy tak, aby poskytovaly průběžnou zpětnou vazbu a zároveň umožňovaly souhrnné vyhodnocení na úrovni školy.</w:t>
      </w:r>
    </w:p>
    <w:p w14:paraId="2F27C6E8" w14:textId="77777777" w:rsidR="00C3437C" w:rsidRDefault="00000000">
      <w:pPr>
        <w:pStyle w:val="Seznamsodrkami"/>
      </w:pPr>
      <w:r>
        <w:rPr>
          <w:b/>
        </w:rPr>
        <w:t>Průběžně</w:t>
      </w:r>
      <w:r>
        <w:t xml:space="preserve"> – pedagogické pozorování, práce s portfolii, záznamy o dětech, reflexe vzdělávacích činností</w:t>
      </w:r>
    </w:p>
    <w:p w14:paraId="24068860" w14:textId="77777777" w:rsidR="00C3437C" w:rsidRDefault="00000000">
      <w:pPr>
        <w:pStyle w:val="Seznamsodrkami"/>
      </w:pPr>
      <w:r>
        <w:rPr>
          <w:b/>
        </w:rPr>
        <w:t>Průběžně a pololetně</w:t>
      </w:r>
      <w:r>
        <w:t xml:space="preserve"> – vyhodnocování pokroků dětí, třídních plánů a účinnosti vzdělávací nabídky</w:t>
      </w:r>
    </w:p>
    <w:p w14:paraId="29AA9967" w14:textId="77777777" w:rsidR="00C3437C" w:rsidRDefault="00000000">
      <w:pPr>
        <w:pStyle w:val="Seznamsodrkami"/>
      </w:pPr>
      <w:r>
        <w:rPr>
          <w:b/>
        </w:rPr>
        <w:t>Ročně</w:t>
      </w:r>
      <w:r>
        <w:t xml:space="preserve"> – hospitace, dotazníkové šetření mezi rodiči, souhrnné vyhodnocení organizace a podmínek školy</w:t>
      </w:r>
    </w:p>
    <w:p w14:paraId="10CBC5AF" w14:textId="77777777" w:rsidR="00C3437C" w:rsidRDefault="00000000">
      <w:pPr>
        <w:pStyle w:val="Seznamsodrkami"/>
      </w:pPr>
      <w:r>
        <w:rPr>
          <w:b/>
        </w:rPr>
        <w:lastRenderedPageBreak/>
        <w:t>Před koncem platnosti ŠVP</w:t>
      </w:r>
      <w:r>
        <w:t xml:space="preserve"> – celkové vyhodnocení naplňování cílů, revize záměrů a podklad pro další verzi dokumentu</w:t>
      </w:r>
    </w:p>
    <w:p w14:paraId="746B8610" w14:textId="77777777" w:rsidR="00C3437C" w:rsidRDefault="00000000">
      <w:pPr>
        <w:pStyle w:val="Nadpis3"/>
      </w:pPr>
      <w:r>
        <w:t>Seznámení s výsledky a návazná opatření</w:t>
      </w:r>
    </w:p>
    <w:p w14:paraId="5C031C8E" w14:textId="77777777" w:rsidR="00C3437C" w:rsidRDefault="00000000">
      <w:r>
        <w:t>S výsledky autoevaluace jsou průběžně seznamováni všichni aktéři vzdělávání, tedy pedagogičtí i nepedagogičtí pracovníci, zákonní zástupci dětí i zřizovatel. Závěry jsou využívány k tomu, aby škola mohla cíleně upravovat organizaci, vzdělávací nabídku, podmínky i formy spolupráce s rodinou.</w:t>
      </w:r>
    </w:p>
    <w:p w14:paraId="7E6B6074" w14:textId="77777777" w:rsidR="00C3437C" w:rsidRDefault="00000000">
      <w:r>
        <w:t>Na základě zjištění škola přijímá konkrétní opatření ke zkvalitnění své činnosti, stanovuje další rozvojové kroky a promítá je do plánování na další období. Autoevaluace je tak v INškolce s.r.o. chápána nejen jako kontrolní, ale především jako rozvojový nástroj, který podporuje dlouhodobě kvalitní, bezpečné a podnětné předškolní vzdělávání.</w:t>
      </w:r>
    </w:p>
    <w:p w14:paraId="78603F6B" w14:textId="77777777" w:rsidR="00C3437C" w:rsidRDefault="00000000">
      <w:r>
        <w:br w:type="page"/>
      </w:r>
    </w:p>
    <w:sectPr w:rsidR="00C3437C" w:rsidSect="00034616">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AD06E7" w14:textId="77777777" w:rsidR="002F42C3" w:rsidRDefault="002F42C3">
      <w:pPr>
        <w:spacing w:after="0" w:line="240" w:lineRule="auto"/>
      </w:pPr>
      <w:r>
        <w:separator/>
      </w:r>
    </w:p>
  </w:endnote>
  <w:endnote w:type="continuationSeparator" w:id="0">
    <w:p w14:paraId="0B5A2C2C" w14:textId="77777777" w:rsidR="002F42C3" w:rsidRDefault="002F4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B9BAE" w14:textId="77777777" w:rsidR="00C3437C" w:rsidRDefault="00000000">
    <w:pPr>
      <w:pStyle w:val="Zpat"/>
      <w:jc w:val="center"/>
    </w:pPr>
    <w:r>
      <w:fldChar w:fldCharType="begin"/>
    </w:r>
    <w:r>
      <w:instrText>PAGE</w:instrText>
    </w:r>
    <w:r w:rsidR="002D292F">
      <w:fldChar w:fldCharType="separate"/>
    </w:r>
    <w:r w:rsidR="002D292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D5C32A" w14:textId="77777777" w:rsidR="002F42C3" w:rsidRDefault="002F42C3">
      <w:pPr>
        <w:spacing w:after="0" w:line="240" w:lineRule="auto"/>
      </w:pPr>
      <w:r>
        <w:separator/>
      </w:r>
    </w:p>
  </w:footnote>
  <w:footnote w:type="continuationSeparator" w:id="0">
    <w:p w14:paraId="0C946BB0" w14:textId="77777777" w:rsidR="002F42C3" w:rsidRDefault="002F4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50628350">
    <w:abstractNumId w:val="8"/>
  </w:num>
  <w:num w:numId="2" w16cid:durableId="1892688800">
    <w:abstractNumId w:val="6"/>
  </w:num>
  <w:num w:numId="3" w16cid:durableId="1593388871">
    <w:abstractNumId w:val="5"/>
  </w:num>
  <w:num w:numId="4" w16cid:durableId="1034232235">
    <w:abstractNumId w:val="4"/>
  </w:num>
  <w:num w:numId="5" w16cid:durableId="168953526">
    <w:abstractNumId w:val="7"/>
  </w:num>
  <w:num w:numId="6" w16cid:durableId="1324429364">
    <w:abstractNumId w:val="3"/>
  </w:num>
  <w:num w:numId="7" w16cid:durableId="1716081276">
    <w:abstractNumId w:val="2"/>
  </w:num>
  <w:num w:numId="8" w16cid:durableId="1903982020">
    <w:abstractNumId w:val="1"/>
  </w:num>
  <w:num w:numId="9" w16cid:durableId="15654068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2C4D"/>
    <w:rsid w:val="0029639D"/>
    <w:rsid w:val="002D292F"/>
    <w:rsid w:val="002F42C3"/>
    <w:rsid w:val="00326F90"/>
    <w:rsid w:val="00AA1D8D"/>
    <w:rsid w:val="00B47730"/>
    <w:rsid w:val="00C3437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C108C"/>
  <w14:defaultImageDpi w14:val="300"/>
  <w15:docId w15:val="{D1006FBA-C551-C54C-80F1-FF168294C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20" w:line="384" w:lineRule="auto"/>
    </w:pPr>
    <w:rPr>
      <w:rFonts w:ascii="Arial" w:hAnsi="Arial"/>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1F4E78"/>
      <w:sz w:val="40"/>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1F4E78"/>
      <w:sz w:val="32"/>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1F4E78"/>
      <w:sz w:val="28"/>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84</Pages>
  <Words>20522</Words>
  <Characters>121086</Characters>
  <Application>Microsoft Office Word</Application>
  <DocSecurity>0</DocSecurity>
  <Lines>1009</Lines>
  <Paragraphs>282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Michaela Možiešíková</cp:lastModifiedBy>
  <cp:revision>2</cp:revision>
  <dcterms:created xsi:type="dcterms:W3CDTF">2026-09-04T14:36:00Z</dcterms:created>
  <dcterms:modified xsi:type="dcterms:W3CDTF">2026-09-04T14:36:00Z</dcterms:modified>
  <cp:category/>
</cp:coreProperties>
</file>